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14850" w:type="dxa"/>
        <w:tblLook w:val="04A0" w:firstRow="1" w:lastRow="0" w:firstColumn="1" w:lastColumn="0" w:noHBand="0" w:noVBand="1"/>
      </w:tblPr>
      <w:tblGrid>
        <w:gridCol w:w="14850"/>
      </w:tblGrid>
      <w:tr w:rsidR="006D2A19" w:rsidRPr="00F149B2" w:rsidTr="00A86AF2">
        <w:trPr>
          <w:trHeight w:val="913"/>
        </w:trPr>
        <w:tc>
          <w:tcPr>
            <w:tcW w:w="14850" w:type="dxa"/>
          </w:tcPr>
          <w:p w:rsidR="006D2A19" w:rsidRPr="00D564D8" w:rsidRDefault="00F149B2" w:rsidP="00A86AF2">
            <w:pPr>
              <w:rPr>
                <w:i/>
                <w:color w:val="FF0000"/>
                <w:sz w:val="28"/>
                <w:szCs w:val="28"/>
                <w:lang w:val="tt-RU"/>
              </w:rPr>
            </w:pPr>
            <w:r>
              <w:rPr>
                <w:rFonts w:asciiTheme="majorHAnsi" w:hAnsiTheme="majorHAnsi"/>
                <w:i/>
                <w:color w:val="FF0000"/>
                <w:sz w:val="28"/>
                <w:szCs w:val="28"/>
                <w:lang w:val="tt-RU"/>
              </w:rPr>
              <w:t xml:space="preserve">                       </w:t>
            </w:r>
            <w:r w:rsidR="006D2A19">
              <w:rPr>
                <w:rFonts w:asciiTheme="majorHAnsi" w:hAnsiTheme="majorHAnsi"/>
                <w:i/>
                <w:color w:val="FF0000"/>
                <w:sz w:val="28"/>
                <w:szCs w:val="28"/>
                <w:lang w:val="tt-RU"/>
              </w:rPr>
              <w:t xml:space="preserve">Арсланов </w:t>
            </w:r>
            <w:r w:rsidR="006D2A19" w:rsidRPr="001A58FB">
              <w:rPr>
                <w:rFonts w:asciiTheme="majorHAnsi" w:hAnsiTheme="majorHAnsi"/>
                <w:i/>
                <w:color w:val="FF0000"/>
                <w:sz w:val="28"/>
                <w:szCs w:val="28"/>
                <w:lang w:val="tt-RU"/>
              </w:rPr>
              <w:t>З.</w:t>
            </w:r>
            <w:r w:rsidR="006D2A19">
              <w:rPr>
                <w:rFonts w:asciiTheme="majorHAnsi" w:hAnsiTheme="majorHAnsi"/>
                <w:i/>
                <w:color w:val="FF0000"/>
                <w:sz w:val="28"/>
                <w:szCs w:val="28"/>
                <w:lang w:val="tt-RU"/>
              </w:rPr>
              <w:t>М</w:t>
            </w:r>
            <w:r w:rsidR="006D2A19" w:rsidRPr="001A58FB">
              <w:rPr>
                <w:rFonts w:asciiTheme="majorHAnsi" w:hAnsiTheme="majorHAnsi"/>
                <w:i/>
                <w:color w:val="FF0000"/>
                <w:sz w:val="28"/>
                <w:szCs w:val="28"/>
                <w:lang w:val="tt-RU"/>
              </w:rPr>
              <w:t xml:space="preserve"> исемендәге Кече Чынлы урта мәктәбенең башлангыч сыйныф укучылары газетасы</w:t>
            </w:r>
          </w:p>
          <w:p w:rsidR="006D2A19" w:rsidRPr="00304FA3" w:rsidRDefault="00F149B2" w:rsidP="00A86AF2">
            <w:pPr>
              <w:rPr>
                <w:rFonts w:ascii="Algerian" w:hAnsi="Algerian"/>
                <w:color w:val="FF0000"/>
                <w:sz w:val="72"/>
                <w:szCs w:val="72"/>
                <w:lang w:val="tt-RU"/>
              </w:rPr>
            </w:pPr>
            <w:r>
              <w:rPr>
                <w:rFonts w:ascii="Cambria" w:hAnsi="Cambria"/>
                <w:color w:val="0070C0"/>
                <w:sz w:val="72"/>
                <w:szCs w:val="72"/>
                <w:lang w:val="tt-RU"/>
              </w:rPr>
              <w:t xml:space="preserve">                           </w:t>
            </w:r>
            <w:r w:rsidR="006D2A19" w:rsidRPr="00304FA3">
              <w:rPr>
                <w:rFonts w:ascii="Cambria" w:hAnsi="Cambria"/>
                <w:color w:val="0070C0"/>
                <w:sz w:val="72"/>
                <w:szCs w:val="72"/>
                <w:lang w:val="tt-RU"/>
              </w:rPr>
              <w:t>М</w:t>
            </w:r>
            <w:r w:rsidR="006D2A19" w:rsidRPr="001A58FB">
              <w:rPr>
                <w:rFonts w:ascii="Cambria" w:hAnsi="Cambria" w:cs="Cambria"/>
                <w:color w:val="0070C0"/>
                <w:sz w:val="72"/>
                <w:szCs w:val="72"/>
                <w:lang w:val="tt-RU"/>
              </w:rPr>
              <w:t>ӘКТӘП АВАЗЫ</w:t>
            </w:r>
            <w:r>
              <w:rPr>
                <w:rFonts w:ascii="Cambria" w:hAnsi="Cambria" w:cs="Cambria"/>
                <w:color w:val="0070C0"/>
                <w:sz w:val="72"/>
                <w:szCs w:val="72"/>
                <w:lang w:val="tt-RU"/>
              </w:rPr>
              <w:t xml:space="preserve">                 </w:t>
            </w:r>
            <w:r w:rsidRPr="001A58FB">
              <w:rPr>
                <w:rFonts w:ascii="Cambria" w:hAnsi="Cambria" w:cs="Cambria"/>
                <w:noProof/>
                <w:color w:val="FF0000"/>
                <w:sz w:val="72"/>
                <w:szCs w:val="72"/>
                <w:lang w:eastAsia="ru-RU"/>
              </w:rPr>
              <w:drawing>
                <wp:inline distT="0" distB="0" distL="0" distR="0">
                  <wp:extent cx="752475" cy="866775"/>
                  <wp:effectExtent l="0" t="0" r="0" b="0"/>
                  <wp:docPr id="3"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inline>
              </w:drawing>
            </w:r>
            <w:r>
              <w:rPr>
                <w:rFonts w:ascii="Cambria" w:hAnsi="Cambria" w:cs="Cambria"/>
                <w:color w:val="0070C0"/>
                <w:sz w:val="72"/>
                <w:szCs w:val="72"/>
                <w:lang w:val="tt-RU"/>
              </w:rPr>
              <w:t xml:space="preserve">                            </w:t>
            </w:r>
          </w:p>
          <w:p w:rsidR="006D2A19" w:rsidRDefault="00F149B2" w:rsidP="00A86AF2">
            <w:pPr>
              <w:rPr>
                <w:rFonts w:asciiTheme="majorHAnsi" w:hAnsiTheme="majorHAnsi"/>
                <w:color w:val="FF0000"/>
                <w:sz w:val="24"/>
                <w:szCs w:val="24"/>
                <w:lang w:val="tt-RU"/>
              </w:rPr>
            </w:pPr>
            <w:r>
              <w:rPr>
                <w:rFonts w:asciiTheme="majorHAnsi" w:hAnsiTheme="majorHAnsi"/>
                <w:color w:val="FF0000"/>
                <w:sz w:val="24"/>
                <w:szCs w:val="24"/>
                <w:lang w:val="tt-RU"/>
              </w:rPr>
              <w:t xml:space="preserve">                                                                                         </w:t>
            </w:r>
            <w:r w:rsidR="006D2A19" w:rsidRPr="00304FA3">
              <w:rPr>
                <w:rFonts w:asciiTheme="majorHAnsi" w:hAnsiTheme="majorHAnsi"/>
                <w:color w:val="FF0000"/>
                <w:sz w:val="24"/>
                <w:szCs w:val="24"/>
                <w:lang w:val="tt-RU"/>
              </w:rPr>
              <w:t>«</w:t>
            </w:r>
            <w:r w:rsidR="006D2A19" w:rsidRPr="001A58FB">
              <w:rPr>
                <w:rFonts w:asciiTheme="majorHAnsi" w:hAnsiTheme="majorHAnsi"/>
                <w:color w:val="FF0000"/>
                <w:sz w:val="24"/>
                <w:szCs w:val="24"/>
                <w:lang w:val="tt-RU"/>
              </w:rPr>
              <w:t>Ә</w:t>
            </w:r>
            <w:r w:rsidR="006D2A19" w:rsidRPr="00304FA3">
              <w:rPr>
                <w:rFonts w:asciiTheme="majorHAnsi" w:hAnsiTheme="majorHAnsi"/>
                <w:color w:val="FF0000"/>
                <w:sz w:val="24"/>
                <w:szCs w:val="24"/>
                <w:lang w:val="tt-RU"/>
              </w:rPr>
              <w:t>д</w:t>
            </w:r>
            <w:r w:rsidR="006D2A19" w:rsidRPr="001A58FB">
              <w:rPr>
                <w:rFonts w:asciiTheme="majorHAnsi" w:hAnsiTheme="majorHAnsi"/>
                <w:color w:val="FF0000"/>
                <w:sz w:val="24"/>
                <w:szCs w:val="24"/>
                <w:lang w:val="tt-RU"/>
              </w:rPr>
              <w:t>ә</w:t>
            </w:r>
            <w:r w:rsidR="006D2A19" w:rsidRPr="00304FA3">
              <w:rPr>
                <w:rFonts w:asciiTheme="majorHAnsi" w:hAnsiTheme="majorHAnsi"/>
                <w:color w:val="FF0000"/>
                <w:sz w:val="24"/>
                <w:szCs w:val="24"/>
                <w:lang w:val="tt-RU"/>
              </w:rPr>
              <w:t>би с</w:t>
            </w:r>
            <w:r w:rsidR="006D2A19" w:rsidRPr="001A58FB">
              <w:rPr>
                <w:rFonts w:asciiTheme="majorHAnsi" w:hAnsiTheme="majorHAnsi"/>
                <w:color w:val="FF0000"/>
                <w:sz w:val="24"/>
                <w:szCs w:val="24"/>
                <w:lang w:val="tt-RU"/>
              </w:rPr>
              <w:t>ү</w:t>
            </w:r>
            <w:r w:rsidR="006D2A19" w:rsidRPr="00304FA3">
              <w:rPr>
                <w:rFonts w:asciiTheme="majorHAnsi" w:hAnsiTheme="majorHAnsi"/>
                <w:color w:val="FF0000"/>
                <w:sz w:val="24"/>
                <w:szCs w:val="24"/>
                <w:lang w:val="tt-RU"/>
              </w:rPr>
              <w:t xml:space="preserve">з» </w:t>
            </w:r>
            <w:r w:rsidR="006D2A19" w:rsidRPr="001A58FB">
              <w:rPr>
                <w:rFonts w:asciiTheme="majorHAnsi" w:hAnsiTheme="majorHAnsi"/>
                <w:color w:val="FF0000"/>
                <w:sz w:val="24"/>
                <w:szCs w:val="24"/>
                <w:lang w:val="tt-RU"/>
              </w:rPr>
              <w:t>түгә</w:t>
            </w:r>
            <w:r w:rsidR="006D2A19" w:rsidRPr="00304FA3">
              <w:rPr>
                <w:rFonts w:asciiTheme="majorHAnsi" w:hAnsiTheme="majorHAnsi"/>
                <w:color w:val="FF0000"/>
                <w:sz w:val="24"/>
                <w:szCs w:val="24"/>
                <w:lang w:val="tt-RU"/>
              </w:rPr>
              <w:t>р</w:t>
            </w:r>
            <w:r w:rsidR="006D2A19" w:rsidRPr="001A58FB">
              <w:rPr>
                <w:rFonts w:asciiTheme="majorHAnsi" w:hAnsiTheme="majorHAnsi"/>
                <w:color w:val="FF0000"/>
                <w:sz w:val="24"/>
                <w:szCs w:val="24"/>
                <w:lang w:val="tt-RU"/>
              </w:rPr>
              <w:t>ә</w:t>
            </w:r>
            <w:r w:rsidR="006D2A19" w:rsidRPr="00304FA3">
              <w:rPr>
                <w:rFonts w:asciiTheme="majorHAnsi" w:hAnsiTheme="majorHAnsi"/>
                <w:color w:val="FF0000"/>
                <w:sz w:val="24"/>
                <w:szCs w:val="24"/>
                <w:lang w:val="tt-RU"/>
              </w:rPr>
              <w:t>ге и</w:t>
            </w:r>
            <w:r w:rsidR="006D2A19" w:rsidRPr="001A58FB">
              <w:rPr>
                <w:rFonts w:asciiTheme="majorHAnsi" w:hAnsiTheme="majorHAnsi"/>
                <w:color w:val="FF0000"/>
                <w:sz w:val="24"/>
                <w:szCs w:val="24"/>
                <w:lang w:val="tt-RU"/>
              </w:rPr>
              <w:t>җ</w:t>
            </w:r>
            <w:r w:rsidR="006D2A19" w:rsidRPr="00304FA3">
              <w:rPr>
                <w:rFonts w:asciiTheme="majorHAnsi" w:hAnsiTheme="majorHAnsi"/>
                <w:color w:val="FF0000"/>
                <w:sz w:val="24"/>
                <w:szCs w:val="24"/>
                <w:lang w:val="tt-RU"/>
              </w:rPr>
              <w:t>ади берл</w:t>
            </w:r>
            <w:r w:rsidR="006D2A19" w:rsidRPr="001A58FB">
              <w:rPr>
                <w:rFonts w:asciiTheme="majorHAnsi" w:hAnsiTheme="majorHAnsi"/>
                <w:color w:val="FF0000"/>
                <w:sz w:val="24"/>
                <w:szCs w:val="24"/>
                <w:lang w:val="tt-RU"/>
              </w:rPr>
              <w:t>ә</w:t>
            </w:r>
            <w:r w:rsidR="006D2A19" w:rsidRPr="00304FA3">
              <w:rPr>
                <w:rFonts w:asciiTheme="majorHAnsi" w:hAnsiTheme="majorHAnsi"/>
                <w:color w:val="FF0000"/>
                <w:sz w:val="24"/>
                <w:szCs w:val="24"/>
                <w:lang w:val="tt-RU"/>
              </w:rPr>
              <w:t>шм</w:t>
            </w:r>
            <w:r w:rsidR="006D2A19" w:rsidRPr="001A58FB">
              <w:rPr>
                <w:rFonts w:asciiTheme="majorHAnsi" w:hAnsiTheme="majorHAnsi"/>
                <w:color w:val="FF0000"/>
                <w:sz w:val="24"/>
                <w:szCs w:val="24"/>
                <w:lang w:val="tt-RU"/>
              </w:rPr>
              <w:t>ә</w:t>
            </w:r>
            <w:r w:rsidR="006D2A19" w:rsidRPr="00304FA3">
              <w:rPr>
                <w:rFonts w:asciiTheme="majorHAnsi" w:hAnsiTheme="majorHAnsi"/>
                <w:color w:val="FF0000"/>
                <w:sz w:val="24"/>
                <w:szCs w:val="24"/>
                <w:lang w:val="tt-RU"/>
              </w:rPr>
              <w:t xml:space="preserve">се        </w:t>
            </w:r>
            <w:r>
              <w:rPr>
                <w:rFonts w:asciiTheme="majorHAnsi" w:hAnsiTheme="majorHAnsi"/>
                <w:color w:val="FF0000"/>
                <w:sz w:val="24"/>
                <w:szCs w:val="24"/>
                <w:lang w:val="tt-RU"/>
              </w:rPr>
              <w:t xml:space="preserve">                                        </w:t>
            </w:r>
            <w:r w:rsidR="006D2A19" w:rsidRPr="00304FA3">
              <w:rPr>
                <w:rFonts w:asciiTheme="majorHAnsi" w:hAnsiTheme="majorHAnsi"/>
                <w:color w:val="FF0000"/>
                <w:sz w:val="24"/>
                <w:szCs w:val="24"/>
                <w:lang w:val="tt-RU"/>
              </w:rPr>
              <w:t xml:space="preserve">  </w:t>
            </w:r>
            <w:r w:rsidR="006D2A19" w:rsidRPr="001A58FB">
              <w:rPr>
                <w:rFonts w:asciiTheme="majorHAnsi" w:hAnsiTheme="majorHAnsi"/>
                <w:color w:val="FF0000"/>
                <w:sz w:val="24"/>
                <w:szCs w:val="24"/>
                <w:lang w:val="tt-RU"/>
              </w:rPr>
              <w:t>№</w:t>
            </w:r>
            <w:r w:rsidR="006D2A19">
              <w:rPr>
                <w:rFonts w:asciiTheme="majorHAnsi" w:hAnsiTheme="majorHAnsi"/>
                <w:color w:val="FF0000"/>
                <w:sz w:val="24"/>
                <w:szCs w:val="24"/>
                <w:lang w:val="tt-RU"/>
              </w:rPr>
              <w:t>2</w:t>
            </w:r>
            <w:r>
              <w:rPr>
                <w:rFonts w:asciiTheme="majorHAnsi" w:hAnsiTheme="majorHAnsi"/>
                <w:color w:val="FF0000"/>
                <w:sz w:val="24"/>
                <w:szCs w:val="24"/>
                <w:lang w:val="tt-RU"/>
              </w:rPr>
              <w:t xml:space="preserve">  </w:t>
            </w:r>
            <w:r w:rsidR="006D2A19">
              <w:rPr>
                <w:rFonts w:asciiTheme="majorHAnsi" w:hAnsiTheme="majorHAnsi"/>
                <w:color w:val="FF0000"/>
                <w:sz w:val="24"/>
                <w:szCs w:val="24"/>
                <w:lang w:val="tt-RU"/>
              </w:rPr>
              <w:t>Октябрь</w:t>
            </w:r>
            <w:r w:rsidR="006D2A19" w:rsidRPr="00304FA3">
              <w:rPr>
                <w:rFonts w:asciiTheme="majorHAnsi" w:hAnsiTheme="majorHAnsi"/>
                <w:color w:val="FF0000"/>
                <w:sz w:val="24"/>
                <w:szCs w:val="24"/>
                <w:lang w:val="tt-RU"/>
              </w:rPr>
              <w:t xml:space="preserve">, 2017 </w:t>
            </w:r>
            <w:r w:rsidR="006D2A19">
              <w:rPr>
                <w:rFonts w:asciiTheme="majorHAnsi" w:hAnsiTheme="majorHAnsi"/>
                <w:color w:val="FF0000"/>
                <w:sz w:val="24"/>
                <w:szCs w:val="24"/>
                <w:lang w:val="tt-RU"/>
              </w:rPr>
              <w:t>ел</w:t>
            </w:r>
          </w:p>
          <w:p w:rsidR="006D2A19" w:rsidRPr="00304FA3" w:rsidRDefault="006D2A19" w:rsidP="00A86AF2">
            <w:pPr>
              <w:rPr>
                <w:rFonts w:ascii="Times New Roman" w:hAnsi="Times New Roman" w:cs="Times New Roman"/>
                <w:color w:val="0070C0"/>
                <w:sz w:val="24"/>
                <w:szCs w:val="24"/>
                <w:lang w:val="tt-RU"/>
              </w:rPr>
            </w:pPr>
            <w:r w:rsidRPr="00304FA3">
              <w:rPr>
                <w:rFonts w:ascii="Times New Roman" w:hAnsi="Times New Roman" w:cs="Times New Roman"/>
                <w:color w:val="0070C0"/>
                <w:sz w:val="24"/>
                <w:szCs w:val="24"/>
                <w:lang w:val="tt-RU"/>
              </w:rPr>
              <w:t xml:space="preserve"> </w:t>
            </w:r>
            <w:r w:rsidR="00F149B2">
              <w:rPr>
                <w:rFonts w:ascii="Times New Roman" w:hAnsi="Times New Roman" w:cs="Times New Roman"/>
                <w:color w:val="0070C0"/>
                <w:sz w:val="24"/>
                <w:szCs w:val="24"/>
                <w:lang w:val="tt-RU"/>
              </w:rPr>
              <w:t xml:space="preserve">                                                                       </w:t>
            </w:r>
            <w:r w:rsidRPr="00304FA3">
              <w:rPr>
                <w:rFonts w:ascii="Times New Roman" w:hAnsi="Times New Roman" w:cs="Times New Roman"/>
                <w:color w:val="0070C0"/>
                <w:sz w:val="24"/>
                <w:szCs w:val="24"/>
                <w:lang w:val="tt-RU"/>
              </w:rPr>
              <w:t xml:space="preserve"> (   </w:t>
            </w:r>
            <w:r w:rsidRPr="00304FA3">
              <w:rPr>
                <w:rFonts w:ascii="Times New Roman" w:hAnsi="Times New Roman" w:cs="Times New Roman"/>
                <w:color w:val="0070C0"/>
                <w:lang w:val="tt-RU"/>
              </w:rPr>
              <w:t>Мәктәп укучылары, укытучылар һәм ата-аналар өчен  )</w:t>
            </w:r>
          </w:p>
        </w:tc>
      </w:tr>
    </w:tbl>
    <w:p w:rsidR="006D2A19" w:rsidRPr="001A58FB" w:rsidRDefault="006D2A19" w:rsidP="006D2A19">
      <w:pPr>
        <w:rPr>
          <w:color w:val="FF0000"/>
          <w:u w:val="single"/>
          <w:lang w:val="tt-RU"/>
        </w:rPr>
      </w:pPr>
    </w:p>
    <w:tbl>
      <w:tblPr>
        <w:tblStyle w:val="a5"/>
        <w:tblW w:w="14850" w:type="dxa"/>
        <w:tblLayout w:type="fixed"/>
        <w:tblLook w:val="04A0" w:firstRow="1" w:lastRow="0" w:firstColumn="1" w:lastColumn="0" w:noHBand="0" w:noVBand="1"/>
      </w:tblPr>
      <w:tblGrid>
        <w:gridCol w:w="2102"/>
        <w:gridCol w:w="12748"/>
      </w:tblGrid>
      <w:tr w:rsidR="006D2A19" w:rsidRPr="00657F92" w:rsidTr="00A86AF2">
        <w:tc>
          <w:tcPr>
            <w:tcW w:w="2102" w:type="dxa"/>
          </w:tcPr>
          <w:p w:rsidR="006D2A19" w:rsidRPr="0031409E" w:rsidRDefault="006D2A19" w:rsidP="00A86AF2">
            <w:pPr>
              <w:rPr>
                <w:rFonts w:asciiTheme="majorHAnsi" w:hAnsiTheme="majorHAnsi"/>
                <w:b/>
                <w:color w:val="0070C0"/>
                <w:u w:val="single"/>
                <w:lang w:val="tt-RU"/>
              </w:rPr>
            </w:pPr>
            <w:r w:rsidRPr="0031409E">
              <w:rPr>
                <w:rFonts w:asciiTheme="majorHAnsi" w:hAnsiTheme="majorHAnsi"/>
                <w:b/>
                <w:color w:val="0070C0"/>
                <w:u w:val="single"/>
                <w:lang w:val="tt-RU"/>
              </w:rPr>
              <w:t>Мәктәп яңалыклары.</w:t>
            </w:r>
          </w:p>
          <w:p w:rsidR="006D2A19" w:rsidRPr="001041F4" w:rsidRDefault="006D2A19" w:rsidP="00A86AF2">
            <w:pPr>
              <w:rPr>
                <w:rFonts w:asciiTheme="majorHAnsi" w:hAnsiTheme="majorHAnsi"/>
                <w:u w:val="single"/>
                <w:lang w:val="tt-RU"/>
              </w:rPr>
            </w:pPr>
          </w:p>
          <w:p w:rsidR="006D2A19" w:rsidRDefault="006D2A19" w:rsidP="00A86AF2">
            <w:pPr>
              <w:rPr>
                <w:rFonts w:asciiTheme="majorHAnsi" w:hAnsiTheme="majorHAnsi"/>
                <w:lang w:val="tt-RU"/>
              </w:rPr>
            </w:pPr>
            <w:r w:rsidRPr="001D4F08">
              <w:rPr>
                <w:rFonts w:asciiTheme="majorHAnsi" w:hAnsiTheme="majorHAnsi"/>
                <w:lang w:val="tt-RU"/>
              </w:rPr>
              <w:t xml:space="preserve">Өлкәннәр көне уңаеннан оештырылган декадада укучылар ветераннырның өйләрендә булып чәчәк букетлары, кулдан эшләнгән  бәйрәм открыткалары тапшырдылар. </w:t>
            </w:r>
          </w:p>
          <w:p w:rsidR="006D2A19" w:rsidRPr="001D4F08" w:rsidRDefault="006D2A19" w:rsidP="00A86AF2">
            <w:pPr>
              <w:rPr>
                <w:rFonts w:asciiTheme="majorHAnsi" w:hAnsiTheme="majorHAnsi"/>
                <w:lang w:val="tt-RU"/>
              </w:rPr>
            </w:pPr>
          </w:p>
          <w:p w:rsidR="006D2A19" w:rsidRPr="001D4F08" w:rsidRDefault="006D2A19" w:rsidP="00A86AF2">
            <w:pPr>
              <w:rPr>
                <w:rFonts w:asciiTheme="majorHAnsi" w:hAnsiTheme="majorHAnsi"/>
                <w:u w:val="single"/>
                <w:lang w:val="tt-RU"/>
              </w:rPr>
            </w:pPr>
            <w:r w:rsidRPr="007E692A">
              <w:rPr>
                <w:rFonts w:ascii="Arial" w:hAnsi="Arial" w:cs="Arial"/>
                <w:color w:val="555555"/>
                <w:sz w:val="20"/>
                <w:szCs w:val="20"/>
                <w:lang w:val="tt-RU"/>
              </w:rPr>
              <w:t>* * *</w:t>
            </w:r>
          </w:p>
          <w:p w:rsidR="006D2A19" w:rsidRDefault="006D2A19" w:rsidP="00A86AF2">
            <w:pPr>
              <w:rPr>
                <w:rFonts w:asciiTheme="majorHAnsi" w:hAnsiTheme="majorHAnsi"/>
                <w:lang w:val="tt-RU"/>
              </w:rPr>
            </w:pPr>
            <w:r>
              <w:rPr>
                <w:rFonts w:asciiTheme="majorHAnsi" w:hAnsiTheme="majorHAnsi"/>
                <w:lang w:val="tt-RU"/>
              </w:rPr>
              <w:t>Укучылар г</w:t>
            </w:r>
            <w:r w:rsidRPr="001D4F08">
              <w:rPr>
                <w:rFonts w:asciiTheme="majorHAnsi" w:hAnsiTheme="majorHAnsi"/>
                <w:lang w:val="tt-RU"/>
              </w:rPr>
              <w:t>рафик буенча “ Акчарлак” бассейнында йөзәргә өйрәнәләр.</w:t>
            </w:r>
          </w:p>
          <w:p w:rsidR="006D2A19" w:rsidRDefault="006D2A19" w:rsidP="00A86AF2">
            <w:pPr>
              <w:rPr>
                <w:rFonts w:asciiTheme="majorHAnsi" w:hAnsiTheme="majorHAnsi"/>
                <w:lang w:val="tt-RU"/>
              </w:rPr>
            </w:pPr>
          </w:p>
          <w:p w:rsidR="006D2A19" w:rsidRDefault="006D2A19" w:rsidP="00A86AF2">
            <w:pPr>
              <w:rPr>
                <w:rFonts w:asciiTheme="majorHAnsi" w:hAnsiTheme="majorHAnsi"/>
                <w:lang w:val="tt-RU"/>
              </w:rPr>
            </w:pPr>
            <w:r w:rsidRPr="007E692A">
              <w:rPr>
                <w:rFonts w:ascii="Arial" w:hAnsi="Arial" w:cs="Arial"/>
                <w:color w:val="555555"/>
                <w:sz w:val="20"/>
                <w:szCs w:val="20"/>
                <w:lang w:val="tt-RU"/>
              </w:rPr>
              <w:t>* * *</w:t>
            </w:r>
          </w:p>
          <w:p w:rsidR="006D2A19" w:rsidRDefault="006D2A19" w:rsidP="00A86AF2">
            <w:pPr>
              <w:rPr>
                <w:rFonts w:ascii="Times New Roman" w:hAnsi="Times New Roman"/>
                <w:bCs/>
                <w:sz w:val="24"/>
                <w:szCs w:val="24"/>
                <w:lang w:val="tt-RU"/>
              </w:rPr>
            </w:pPr>
            <w:r w:rsidRPr="007E692A">
              <w:rPr>
                <w:rFonts w:ascii="Times New Roman" w:hAnsi="Times New Roman"/>
                <w:bCs/>
                <w:sz w:val="24"/>
                <w:szCs w:val="24"/>
                <w:lang w:val="tt-RU"/>
              </w:rPr>
              <w:t>Шушы көннәрдә мәктәп янын җыештыру</w:t>
            </w:r>
            <w:r>
              <w:rPr>
                <w:rFonts w:ascii="Times New Roman" w:hAnsi="Times New Roman"/>
                <w:bCs/>
                <w:sz w:val="24"/>
                <w:szCs w:val="24"/>
                <w:lang w:val="tt-RU"/>
              </w:rPr>
              <w:t xml:space="preserve"> </w:t>
            </w:r>
            <w:r>
              <w:rPr>
                <w:rFonts w:ascii="Times New Roman" w:hAnsi="Times New Roman"/>
                <w:bCs/>
                <w:sz w:val="24"/>
                <w:szCs w:val="24"/>
                <w:lang w:val="tt-RU"/>
              </w:rPr>
              <w:lastRenderedPageBreak/>
              <w:t>максатыннан көзге</w:t>
            </w:r>
            <w:r w:rsidRPr="007E692A">
              <w:rPr>
                <w:rFonts w:ascii="Times New Roman" w:hAnsi="Times New Roman"/>
                <w:bCs/>
                <w:sz w:val="24"/>
                <w:szCs w:val="24"/>
                <w:lang w:val="tt-RU"/>
              </w:rPr>
              <w:t xml:space="preserve"> өмә үтте.</w:t>
            </w:r>
          </w:p>
          <w:p w:rsidR="006D2A19" w:rsidRPr="007E692A" w:rsidRDefault="006D2A19" w:rsidP="00A86AF2">
            <w:pPr>
              <w:rPr>
                <w:rFonts w:ascii="Times New Roman" w:hAnsi="Times New Roman"/>
                <w:bCs/>
                <w:sz w:val="24"/>
                <w:szCs w:val="24"/>
                <w:lang w:val="tt-RU"/>
              </w:rPr>
            </w:pPr>
            <w:r>
              <w:rPr>
                <w:rFonts w:ascii="Times New Roman" w:hAnsi="Times New Roman"/>
                <w:bCs/>
                <w:sz w:val="24"/>
                <w:szCs w:val="24"/>
                <w:lang w:val="tt-RU"/>
              </w:rPr>
              <w:t>1</w:t>
            </w:r>
            <w:r w:rsidRPr="007E692A">
              <w:rPr>
                <w:rFonts w:ascii="Times New Roman" w:hAnsi="Times New Roman"/>
                <w:bCs/>
                <w:sz w:val="24"/>
                <w:szCs w:val="24"/>
                <w:lang w:val="tt-RU"/>
              </w:rPr>
              <w:t>-11 класс укучылары бакчаларны, мәктәп алдын, спорт мәйданчыгын яфраклардан, корыган чәчкәләрдән</w:t>
            </w:r>
            <w:r>
              <w:rPr>
                <w:rFonts w:ascii="Times New Roman" w:hAnsi="Times New Roman"/>
                <w:bCs/>
                <w:sz w:val="24"/>
                <w:szCs w:val="24"/>
                <w:lang w:val="tt-RU"/>
              </w:rPr>
              <w:t xml:space="preserve"> тазартты. Мәктәп территориясе</w:t>
            </w:r>
            <w:r w:rsidRPr="007E692A">
              <w:rPr>
                <w:rFonts w:ascii="Times New Roman" w:hAnsi="Times New Roman"/>
                <w:bCs/>
                <w:sz w:val="24"/>
                <w:szCs w:val="24"/>
                <w:lang w:val="tt-RU"/>
              </w:rPr>
              <w:t xml:space="preserve"> ялт итеп калды.</w:t>
            </w:r>
          </w:p>
          <w:p w:rsidR="006D2A19" w:rsidRDefault="006D2A19" w:rsidP="00A86AF2">
            <w:pPr>
              <w:rPr>
                <w:rFonts w:asciiTheme="majorHAnsi" w:hAnsiTheme="majorHAnsi"/>
                <w:lang w:val="tt-RU"/>
              </w:rPr>
            </w:pPr>
          </w:p>
          <w:p w:rsidR="006D2A19" w:rsidRPr="001D4F08" w:rsidRDefault="006D2A19" w:rsidP="00A86AF2">
            <w:pPr>
              <w:rPr>
                <w:rFonts w:asciiTheme="majorHAnsi" w:hAnsiTheme="majorHAnsi"/>
                <w:lang w:val="tt-RU"/>
              </w:rPr>
            </w:pPr>
          </w:p>
          <w:p w:rsidR="006D2A19" w:rsidRPr="0031409E" w:rsidRDefault="006D2A19" w:rsidP="00A86AF2">
            <w:pPr>
              <w:rPr>
                <w:rFonts w:asciiTheme="majorHAnsi" w:hAnsiTheme="majorHAnsi"/>
                <w:b/>
                <w:color w:val="0070C0"/>
                <w:u w:val="single"/>
                <w:lang w:val="tt-RU"/>
              </w:rPr>
            </w:pPr>
            <w:r>
              <w:rPr>
                <w:noProof/>
                <w:lang w:eastAsia="ru-RU"/>
              </w:rPr>
              <w:drawing>
                <wp:inline distT="0" distB="0" distL="0" distR="0">
                  <wp:extent cx="609600" cy="609600"/>
                  <wp:effectExtent l="0" t="0" r="0" b="0"/>
                  <wp:docPr id="18" name="Рисунок 18" descr="C:\Users\Admin\Desktop\23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2329.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31409E">
              <w:rPr>
                <w:rFonts w:asciiTheme="majorHAnsi" w:hAnsiTheme="majorHAnsi"/>
                <w:b/>
                <w:color w:val="0070C0"/>
                <w:u w:val="single"/>
                <w:lang w:val="tt-RU"/>
              </w:rPr>
              <w:t>Күңелле тәнәфес.</w:t>
            </w:r>
          </w:p>
          <w:p w:rsidR="006D2A19" w:rsidRPr="00CF1F5E" w:rsidRDefault="006D2A19" w:rsidP="00A86AF2">
            <w:pPr>
              <w:rPr>
                <w:rFonts w:asciiTheme="majorHAnsi" w:hAnsiTheme="majorHAnsi"/>
                <w:b/>
                <w:u w:val="single"/>
                <w:lang w:val="tt-RU"/>
              </w:rPr>
            </w:pPr>
          </w:p>
          <w:p w:rsidR="006D2A19" w:rsidRPr="001D4F08" w:rsidRDefault="006D2A19" w:rsidP="00A86AF2">
            <w:pPr>
              <w:rPr>
                <w:rFonts w:asciiTheme="majorHAnsi" w:hAnsiTheme="majorHAnsi"/>
                <w:lang w:val="tt-RU"/>
              </w:rPr>
            </w:pPr>
            <w:r w:rsidRPr="001D4F08">
              <w:rPr>
                <w:rFonts w:asciiTheme="majorHAnsi" w:hAnsiTheme="majorHAnsi"/>
                <w:lang w:val="tt-RU"/>
              </w:rPr>
              <w:t>-Бабай, ми</w:t>
            </w:r>
            <w:r>
              <w:rPr>
                <w:rFonts w:asciiTheme="majorHAnsi" w:hAnsiTheme="majorHAnsi"/>
                <w:lang w:val="tt-RU"/>
              </w:rPr>
              <w:t>ң</w:t>
            </w:r>
            <w:r w:rsidRPr="001D4F08">
              <w:rPr>
                <w:rFonts w:asciiTheme="majorHAnsi" w:hAnsiTheme="majorHAnsi"/>
                <w:lang w:val="tt-RU"/>
              </w:rPr>
              <w:t xml:space="preserve">а бурычка 50 сум биреп тор </w:t>
            </w:r>
            <w:r>
              <w:rPr>
                <w:rFonts w:asciiTheme="majorHAnsi" w:hAnsiTheme="majorHAnsi"/>
                <w:lang w:val="tt-RU"/>
              </w:rPr>
              <w:t>ә</w:t>
            </w:r>
            <w:r w:rsidRPr="001D4F08">
              <w:rPr>
                <w:rFonts w:asciiTheme="majorHAnsi" w:hAnsiTheme="majorHAnsi"/>
                <w:lang w:val="tt-RU"/>
              </w:rPr>
              <w:t>ле, пенсия алгач кайтарырмын.</w:t>
            </w:r>
          </w:p>
          <w:p w:rsidR="006D2A19" w:rsidRPr="001D4F08" w:rsidRDefault="006D2A19" w:rsidP="00A86AF2">
            <w:pPr>
              <w:rPr>
                <w:rFonts w:asciiTheme="majorHAnsi" w:hAnsiTheme="majorHAnsi"/>
                <w:lang w:val="tt-RU"/>
              </w:rPr>
            </w:pPr>
            <w:r w:rsidRPr="001D4F08">
              <w:rPr>
                <w:rFonts w:asciiTheme="majorHAnsi" w:hAnsiTheme="majorHAnsi"/>
                <w:lang w:val="tt-RU"/>
              </w:rPr>
              <w:t xml:space="preserve">-Нинди пенсия? Син бит </w:t>
            </w:r>
            <w:r>
              <w:rPr>
                <w:rFonts w:asciiTheme="majorHAnsi" w:hAnsiTheme="majorHAnsi"/>
                <w:lang w:val="tt-RU"/>
              </w:rPr>
              <w:t>ә</w:t>
            </w:r>
            <w:r w:rsidRPr="001D4F08">
              <w:rPr>
                <w:rFonts w:asciiTheme="majorHAnsi" w:hAnsiTheme="majorHAnsi"/>
                <w:lang w:val="tt-RU"/>
              </w:rPr>
              <w:t>ле м</w:t>
            </w:r>
            <w:r>
              <w:rPr>
                <w:rFonts w:asciiTheme="majorHAnsi" w:hAnsiTheme="majorHAnsi"/>
                <w:lang w:val="tt-RU"/>
              </w:rPr>
              <w:t>ә</w:t>
            </w:r>
            <w:r w:rsidRPr="001D4F08">
              <w:rPr>
                <w:rFonts w:asciiTheme="majorHAnsi" w:hAnsiTheme="majorHAnsi"/>
                <w:lang w:val="tt-RU"/>
              </w:rPr>
              <w:t>кт</w:t>
            </w:r>
            <w:r>
              <w:rPr>
                <w:rFonts w:asciiTheme="majorHAnsi" w:hAnsiTheme="majorHAnsi"/>
                <w:lang w:val="tt-RU"/>
              </w:rPr>
              <w:t>ә</w:t>
            </w:r>
            <w:r w:rsidRPr="001D4F08">
              <w:rPr>
                <w:rFonts w:asciiTheme="majorHAnsi" w:hAnsiTheme="majorHAnsi"/>
                <w:lang w:val="tt-RU"/>
              </w:rPr>
              <w:t>пт</w:t>
            </w:r>
            <w:r>
              <w:rPr>
                <w:rFonts w:asciiTheme="majorHAnsi" w:hAnsiTheme="majorHAnsi"/>
                <w:lang w:val="tt-RU"/>
              </w:rPr>
              <w:t>ә</w:t>
            </w:r>
            <w:r w:rsidRPr="001D4F08">
              <w:rPr>
                <w:rFonts w:asciiTheme="majorHAnsi" w:hAnsiTheme="majorHAnsi"/>
                <w:lang w:val="tt-RU"/>
              </w:rPr>
              <w:t xml:space="preserve"> ген</w:t>
            </w:r>
            <w:r>
              <w:rPr>
                <w:rFonts w:asciiTheme="majorHAnsi" w:hAnsiTheme="majorHAnsi"/>
                <w:lang w:val="tt-RU"/>
              </w:rPr>
              <w:t>ә</w:t>
            </w:r>
            <w:r w:rsidRPr="001D4F08">
              <w:rPr>
                <w:rFonts w:asciiTheme="majorHAnsi" w:hAnsiTheme="majorHAnsi"/>
                <w:lang w:val="tt-RU"/>
              </w:rPr>
              <w:t xml:space="preserve"> укыйсы</w:t>
            </w:r>
            <w:r>
              <w:rPr>
                <w:rFonts w:asciiTheme="majorHAnsi" w:hAnsiTheme="majorHAnsi"/>
                <w:lang w:val="tt-RU"/>
              </w:rPr>
              <w:t>ң</w:t>
            </w:r>
            <w:r w:rsidRPr="001D4F08">
              <w:rPr>
                <w:rFonts w:asciiTheme="majorHAnsi" w:hAnsiTheme="majorHAnsi"/>
                <w:lang w:val="tt-RU"/>
              </w:rPr>
              <w:t>.</w:t>
            </w:r>
          </w:p>
          <w:p w:rsidR="006D2A19" w:rsidRPr="001D4F08" w:rsidRDefault="006D2A19" w:rsidP="00A86AF2">
            <w:pPr>
              <w:rPr>
                <w:rFonts w:asciiTheme="majorHAnsi" w:hAnsiTheme="majorHAnsi"/>
                <w:lang w:val="tt-RU"/>
              </w:rPr>
            </w:pPr>
            <w:r w:rsidRPr="001D4F08">
              <w:rPr>
                <w:rFonts w:asciiTheme="majorHAnsi" w:hAnsiTheme="majorHAnsi"/>
                <w:lang w:val="tt-RU"/>
              </w:rPr>
              <w:t>-</w:t>
            </w:r>
            <w:r>
              <w:rPr>
                <w:rFonts w:asciiTheme="majorHAnsi" w:hAnsiTheme="majorHAnsi"/>
                <w:lang w:val="tt-RU"/>
              </w:rPr>
              <w:t>Ә</w:t>
            </w:r>
            <w:r w:rsidRPr="001D4F08">
              <w:rPr>
                <w:rFonts w:asciiTheme="majorHAnsi" w:hAnsiTheme="majorHAnsi"/>
                <w:lang w:val="tt-RU"/>
              </w:rPr>
              <w:t>би аласы пенсияд</w:t>
            </w:r>
            <w:r>
              <w:rPr>
                <w:rFonts w:asciiTheme="majorHAnsi" w:hAnsiTheme="majorHAnsi"/>
                <w:lang w:val="tt-RU"/>
              </w:rPr>
              <w:t>ә</w:t>
            </w:r>
            <w:r w:rsidRPr="001D4F08">
              <w:rPr>
                <w:rFonts w:asciiTheme="majorHAnsi" w:hAnsiTheme="majorHAnsi"/>
                <w:lang w:val="tt-RU"/>
              </w:rPr>
              <w:t>н.</w:t>
            </w:r>
          </w:p>
          <w:p w:rsidR="006D2A19" w:rsidRDefault="006D2A19" w:rsidP="00A86AF2">
            <w:pPr>
              <w:pStyle w:val="rtejustify"/>
              <w:shd w:val="clear" w:color="auto" w:fill="F9F9F9"/>
              <w:spacing w:before="0" w:beforeAutospacing="0" w:after="240" w:afterAutospacing="0"/>
              <w:jc w:val="both"/>
              <w:textAlignment w:val="baseline"/>
              <w:rPr>
                <w:rFonts w:ascii="Arial" w:hAnsi="Arial" w:cs="Arial"/>
                <w:color w:val="555555"/>
                <w:sz w:val="20"/>
                <w:szCs w:val="20"/>
                <w:lang w:val="tt-RU"/>
              </w:rPr>
            </w:pPr>
            <w:r>
              <w:rPr>
                <w:rFonts w:ascii="Arial" w:hAnsi="Arial" w:cs="Arial"/>
                <w:color w:val="555555"/>
                <w:sz w:val="20"/>
                <w:szCs w:val="20"/>
              </w:rPr>
              <w:t>* * *</w:t>
            </w:r>
          </w:p>
          <w:p w:rsidR="006D2A19" w:rsidRPr="007E692A" w:rsidRDefault="006D2A19" w:rsidP="00A86AF2">
            <w:pPr>
              <w:pStyle w:val="rtejustify"/>
              <w:shd w:val="clear" w:color="auto" w:fill="F9F9F9"/>
              <w:spacing w:before="0" w:beforeAutospacing="0" w:after="240" w:afterAutospacing="0"/>
              <w:jc w:val="both"/>
              <w:textAlignment w:val="baseline"/>
              <w:rPr>
                <w:rFonts w:ascii="Arial" w:hAnsi="Arial" w:cs="Arial"/>
                <w:color w:val="555555"/>
                <w:sz w:val="20"/>
                <w:szCs w:val="20"/>
              </w:rPr>
            </w:pPr>
            <w:r w:rsidRPr="001D4F08">
              <w:rPr>
                <w:rFonts w:asciiTheme="majorHAnsi" w:hAnsiTheme="majorHAnsi"/>
                <w:lang w:val="tt-RU"/>
              </w:rPr>
              <w:t>-Алмаз, электор тогы бел</w:t>
            </w:r>
            <w:r>
              <w:rPr>
                <w:rFonts w:asciiTheme="majorHAnsi" w:hAnsiTheme="majorHAnsi"/>
                <w:lang w:val="tt-RU"/>
              </w:rPr>
              <w:t>ә</w:t>
            </w:r>
            <w:r w:rsidRPr="001D4F08">
              <w:rPr>
                <w:rFonts w:asciiTheme="majorHAnsi" w:hAnsiTheme="majorHAnsi"/>
                <w:lang w:val="tt-RU"/>
              </w:rPr>
              <w:t xml:space="preserve">н яшен арасында нинди </w:t>
            </w:r>
            <w:r w:rsidRPr="001D4F08">
              <w:rPr>
                <w:rFonts w:asciiTheme="majorHAnsi" w:hAnsiTheme="majorHAnsi"/>
                <w:lang w:val="tt-RU"/>
              </w:rPr>
              <w:lastRenderedPageBreak/>
              <w:t>аерма бар?</w:t>
            </w:r>
          </w:p>
          <w:p w:rsidR="006D2A19" w:rsidRDefault="006D2A19" w:rsidP="00A86AF2">
            <w:pPr>
              <w:rPr>
                <w:rFonts w:asciiTheme="majorHAnsi" w:hAnsiTheme="majorHAnsi"/>
                <w:lang w:val="tt-RU"/>
              </w:rPr>
            </w:pPr>
            <w:r w:rsidRPr="001D4F08">
              <w:rPr>
                <w:rFonts w:asciiTheme="majorHAnsi" w:hAnsiTheme="majorHAnsi"/>
                <w:lang w:val="tt-RU"/>
              </w:rPr>
              <w:t>-Электор яндырган эчен акча т</w:t>
            </w:r>
            <w:r>
              <w:rPr>
                <w:rFonts w:asciiTheme="majorHAnsi" w:hAnsiTheme="majorHAnsi"/>
                <w:lang w:val="tt-RU"/>
              </w:rPr>
              <w:t>ү</w:t>
            </w:r>
            <w:r w:rsidRPr="001D4F08">
              <w:rPr>
                <w:rFonts w:asciiTheme="majorHAnsi" w:hAnsiTheme="majorHAnsi"/>
                <w:lang w:val="tt-RU"/>
              </w:rPr>
              <w:t>л</w:t>
            </w:r>
            <w:r>
              <w:rPr>
                <w:rFonts w:asciiTheme="majorHAnsi" w:hAnsiTheme="majorHAnsi"/>
                <w:lang w:val="tt-RU"/>
              </w:rPr>
              <w:t>ә</w:t>
            </w:r>
            <w:r w:rsidRPr="001D4F08">
              <w:rPr>
                <w:rFonts w:asciiTheme="majorHAnsi" w:hAnsiTheme="majorHAnsi"/>
                <w:lang w:val="tt-RU"/>
              </w:rPr>
              <w:t>рг</w:t>
            </w:r>
            <w:r>
              <w:rPr>
                <w:rFonts w:asciiTheme="majorHAnsi" w:hAnsiTheme="majorHAnsi"/>
                <w:lang w:val="tt-RU"/>
              </w:rPr>
              <w:t>ә</w:t>
            </w:r>
            <w:r w:rsidRPr="001D4F08">
              <w:rPr>
                <w:rFonts w:asciiTheme="majorHAnsi" w:hAnsiTheme="majorHAnsi"/>
                <w:lang w:val="tt-RU"/>
              </w:rPr>
              <w:t xml:space="preserve"> кир</w:t>
            </w:r>
            <w:r>
              <w:rPr>
                <w:rFonts w:asciiTheme="majorHAnsi" w:hAnsiTheme="majorHAnsi"/>
                <w:lang w:val="tt-RU"/>
              </w:rPr>
              <w:t>ә</w:t>
            </w:r>
            <w:r w:rsidRPr="001D4F08">
              <w:rPr>
                <w:rFonts w:asciiTheme="majorHAnsi" w:hAnsiTheme="majorHAnsi"/>
                <w:lang w:val="tt-RU"/>
              </w:rPr>
              <w:t xml:space="preserve">к, </w:t>
            </w:r>
            <w:r>
              <w:rPr>
                <w:rFonts w:asciiTheme="majorHAnsi" w:hAnsiTheme="majorHAnsi"/>
                <w:lang w:val="tt-RU"/>
              </w:rPr>
              <w:t xml:space="preserve">ә </w:t>
            </w:r>
            <w:r w:rsidRPr="001D4F08">
              <w:rPr>
                <w:rFonts w:asciiTheme="majorHAnsi" w:hAnsiTheme="majorHAnsi"/>
                <w:lang w:val="tt-RU"/>
              </w:rPr>
              <w:t>яшен бушлай ялтырый.</w:t>
            </w:r>
          </w:p>
          <w:p w:rsidR="006D2A19" w:rsidRPr="001D4F08" w:rsidRDefault="006D2A19" w:rsidP="00A86AF2">
            <w:pPr>
              <w:rPr>
                <w:rFonts w:asciiTheme="majorHAnsi" w:hAnsiTheme="majorHAnsi"/>
                <w:lang w:val="tt-RU"/>
              </w:rPr>
            </w:pPr>
          </w:p>
          <w:p w:rsidR="006D2A19" w:rsidRDefault="006D2A19" w:rsidP="00A86AF2">
            <w:pPr>
              <w:pStyle w:val="rtejustify"/>
              <w:shd w:val="clear" w:color="auto" w:fill="F9F9F9"/>
              <w:spacing w:before="0" w:beforeAutospacing="0" w:after="240" w:afterAutospacing="0"/>
              <w:jc w:val="both"/>
              <w:textAlignment w:val="baseline"/>
              <w:rPr>
                <w:rFonts w:ascii="Arial" w:hAnsi="Arial" w:cs="Arial"/>
                <w:color w:val="555555"/>
                <w:sz w:val="20"/>
                <w:szCs w:val="20"/>
                <w:lang w:val="tt-RU"/>
              </w:rPr>
            </w:pPr>
            <w:r w:rsidRPr="00790643">
              <w:rPr>
                <w:rFonts w:ascii="Arial" w:hAnsi="Arial" w:cs="Arial"/>
                <w:color w:val="555555"/>
                <w:sz w:val="20"/>
                <w:szCs w:val="20"/>
                <w:lang w:val="tt-RU"/>
              </w:rPr>
              <w:t>* * *</w:t>
            </w:r>
          </w:p>
          <w:p w:rsidR="006D2A19" w:rsidRDefault="006D2A19" w:rsidP="00A86AF2">
            <w:pPr>
              <w:pStyle w:val="rtejustify"/>
              <w:shd w:val="clear" w:color="auto" w:fill="F9F9F9"/>
              <w:spacing w:before="0" w:beforeAutospacing="0" w:after="240" w:afterAutospacing="0"/>
              <w:jc w:val="both"/>
              <w:textAlignment w:val="baseline"/>
              <w:rPr>
                <w:rFonts w:asciiTheme="majorHAnsi" w:hAnsiTheme="majorHAnsi"/>
                <w:lang w:val="tt-RU"/>
              </w:rPr>
            </w:pPr>
            <w:r w:rsidRPr="001D4F08">
              <w:rPr>
                <w:rFonts w:asciiTheme="majorHAnsi" w:hAnsiTheme="majorHAnsi"/>
                <w:lang w:val="tt-RU"/>
              </w:rPr>
              <w:t>-</w:t>
            </w:r>
            <w:r>
              <w:rPr>
                <w:rFonts w:asciiTheme="majorHAnsi" w:hAnsiTheme="majorHAnsi"/>
                <w:lang w:val="tt-RU"/>
              </w:rPr>
              <w:t>Ә</w:t>
            </w:r>
            <w:r w:rsidRPr="001D4F08">
              <w:rPr>
                <w:rFonts w:asciiTheme="majorHAnsi" w:hAnsiTheme="majorHAnsi"/>
                <w:lang w:val="tt-RU"/>
              </w:rPr>
              <w:t>хм</w:t>
            </w:r>
            <w:r>
              <w:rPr>
                <w:rFonts w:asciiTheme="majorHAnsi" w:hAnsiTheme="majorHAnsi"/>
                <w:lang w:val="tt-RU"/>
              </w:rPr>
              <w:t>ә</w:t>
            </w:r>
            <w:r w:rsidRPr="001D4F08">
              <w:rPr>
                <w:rFonts w:asciiTheme="majorHAnsi" w:hAnsiTheme="majorHAnsi"/>
                <w:lang w:val="tt-RU"/>
              </w:rPr>
              <w:t>т, з</w:t>
            </w:r>
            <w:r>
              <w:rPr>
                <w:rFonts w:asciiTheme="majorHAnsi" w:hAnsiTheme="majorHAnsi"/>
                <w:lang w:val="tt-RU"/>
              </w:rPr>
              <w:t>әң</w:t>
            </w:r>
            <w:r w:rsidRPr="001D4F08">
              <w:rPr>
                <w:rFonts w:asciiTheme="majorHAnsi" w:hAnsiTheme="majorHAnsi"/>
                <w:lang w:val="tt-RU"/>
              </w:rPr>
              <w:t>г</w:t>
            </w:r>
            <w:r>
              <w:rPr>
                <w:rFonts w:asciiTheme="majorHAnsi" w:hAnsiTheme="majorHAnsi"/>
                <w:lang w:val="tt-RU"/>
              </w:rPr>
              <w:t>ә</w:t>
            </w:r>
            <w:r w:rsidRPr="001D4F08">
              <w:rPr>
                <w:rFonts w:asciiTheme="majorHAnsi" w:hAnsiTheme="majorHAnsi"/>
                <w:lang w:val="tt-RU"/>
              </w:rPr>
              <w:t>р китне</w:t>
            </w:r>
            <w:r>
              <w:rPr>
                <w:rFonts w:asciiTheme="majorHAnsi" w:hAnsiTheme="majorHAnsi"/>
                <w:lang w:val="tt-RU"/>
              </w:rPr>
              <w:t>ң</w:t>
            </w:r>
            <w:r w:rsidRPr="001D4F08">
              <w:rPr>
                <w:rFonts w:asciiTheme="majorHAnsi" w:hAnsiTheme="majorHAnsi"/>
                <w:lang w:val="tt-RU"/>
              </w:rPr>
              <w:t xml:space="preserve"> нинди семьядан ик</w:t>
            </w:r>
            <w:r>
              <w:rPr>
                <w:rFonts w:asciiTheme="majorHAnsi" w:hAnsiTheme="majorHAnsi"/>
                <w:lang w:val="tt-RU"/>
              </w:rPr>
              <w:t>ә</w:t>
            </w:r>
            <w:r w:rsidRPr="001D4F08">
              <w:rPr>
                <w:rFonts w:asciiTheme="majorHAnsi" w:hAnsiTheme="majorHAnsi"/>
                <w:lang w:val="tt-RU"/>
              </w:rPr>
              <w:t xml:space="preserve">нен </w:t>
            </w:r>
            <w:r>
              <w:rPr>
                <w:rFonts w:asciiTheme="majorHAnsi" w:hAnsiTheme="majorHAnsi"/>
                <w:lang w:val="tt-RU"/>
              </w:rPr>
              <w:t>ә</w:t>
            </w:r>
            <w:r w:rsidRPr="001D4F08">
              <w:rPr>
                <w:rFonts w:asciiTheme="majorHAnsi" w:hAnsiTheme="majorHAnsi"/>
                <w:lang w:val="tt-RU"/>
              </w:rPr>
              <w:t>йтеп бир</w:t>
            </w:r>
            <w:r>
              <w:rPr>
                <w:rFonts w:asciiTheme="majorHAnsi" w:hAnsiTheme="majorHAnsi"/>
                <w:lang w:val="tt-RU"/>
              </w:rPr>
              <w:t>ә</w:t>
            </w:r>
            <w:r w:rsidRPr="001D4F08">
              <w:rPr>
                <w:rFonts w:asciiTheme="majorHAnsi" w:hAnsiTheme="majorHAnsi"/>
                <w:lang w:val="tt-RU"/>
              </w:rPr>
              <w:t xml:space="preserve"> аласынмы?</w:t>
            </w:r>
          </w:p>
          <w:p w:rsidR="006D2A19" w:rsidRPr="007E692A" w:rsidRDefault="006D2A19" w:rsidP="00A86AF2">
            <w:pPr>
              <w:pStyle w:val="rtejustify"/>
              <w:shd w:val="clear" w:color="auto" w:fill="F9F9F9"/>
              <w:spacing w:before="0" w:beforeAutospacing="0" w:after="240" w:afterAutospacing="0"/>
              <w:jc w:val="both"/>
              <w:textAlignment w:val="baseline"/>
              <w:rPr>
                <w:rFonts w:ascii="Arial" w:hAnsi="Arial" w:cs="Arial"/>
                <w:color w:val="555555"/>
                <w:sz w:val="20"/>
                <w:szCs w:val="20"/>
                <w:lang w:val="tt-RU"/>
              </w:rPr>
            </w:pPr>
            <w:r w:rsidRPr="001D4F08">
              <w:rPr>
                <w:rFonts w:asciiTheme="majorHAnsi" w:hAnsiTheme="majorHAnsi"/>
                <w:lang w:val="tt-RU"/>
              </w:rPr>
              <w:t>-</w:t>
            </w:r>
            <w:r>
              <w:rPr>
                <w:rFonts w:asciiTheme="majorHAnsi" w:hAnsiTheme="majorHAnsi"/>
                <w:lang w:val="tt-RU"/>
              </w:rPr>
              <w:t>Ә</w:t>
            </w:r>
            <w:r w:rsidRPr="001D4F08">
              <w:rPr>
                <w:rFonts w:asciiTheme="majorHAnsi" w:hAnsiTheme="majorHAnsi"/>
                <w:lang w:val="tt-RU"/>
              </w:rPr>
              <w:t>йт</w:t>
            </w:r>
            <w:r>
              <w:rPr>
                <w:rFonts w:asciiTheme="majorHAnsi" w:hAnsiTheme="majorHAnsi"/>
                <w:lang w:val="tt-RU"/>
              </w:rPr>
              <w:t>ә</w:t>
            </w:r>
            <w:r w:rsidRPr="001D4F08">
              <w:rPr>
                <w:rFonts w:asciiTheme="majorHAnsi" w:hAnsiTheme="majorHAnsi"/>
                <w:lang w:val="tt-RU"/>
              </w:rPr>
              <w:t xml:space="preserve"> алмыйм. Ч</w:t>
            </w:r>
            <w:r>
              <w:rPr>
                <w:rFonts w:asciiTheme="majorHAnsi" w:hAnsiTheme="majorHAnsi"/>
                <w:lang w:val="tt-RU"/>
              </w:rPr>
              <w:t>ө</w:t>
            </w:r>
            <w:r w:rsidRPr="001D4F08">
              <w:rPr>
                <w:rFonts w:asciiTheme="majorHAnsi" w:hAnsiTheme="majorHAnsi"/>
                <w:lang w:val="tt-RU"/>
              </w:rPr>
              <w:t>нки мин белг</w:t>
            </w:r>
            <w:r>
              <w:rPr>
                <w:rFonts w:asciiTheme="majorHAnsi" w:hAnsiTheme="majorHAnsi"/>
                <w:lang w:val="tt-RU"/>
              </w:rPr>
              <w:t>ә</w:t>
            </w:r>
            <w:r w:rsidRPr="001D4F08">
              <w:rPr>
                <w:rFonts w:asciiTheme="majorHAnsi" w:hAnsiTheme="majorHAnsi"/>
                <w:lang w:val="tt-RU"/>
              </w:rPr>
              <w:t>н семьяларны</w:t>
            </w:r>
            <w:r>
              <w:rPr>
                <w:rFonts w:asciiTheme="majorHAnsi" w:hAnsiTheme="majorHAnsi"/>
                <w:lang w:val="tt-RU"/>
              </w:rPr>
              <w:t>ң</w:t>
            </w:r>
            <w:r w:rsidRPr="001D4F08">
              <w:rPr>
                <w:rFonts w:asciiTheme="majorHAnsi" w:hAnsiTheme="majorHAnsi"/>
                <w:lang w:val="tt-RU"/>
              </w:rPr>
              <w:t xml:space="preserve"> берсе д</w:t>
            </w:r>
            <w:r>
              <w:rPr>
                <w:rFonts w:asciiTheme="majorHAnsi" w:hAnsiTheme="majorHAnsi"/>
                <w:lang w:val="tt-RU"/>
              </w:rPr>
              <w:t>ә</w:t>
            </w:r>
            <w:r w:rsidRPr="001D4F08">
              <w:rPr>
                <w:rFonts w:asciiTheme="majorHAnsi" w:hAnsiTheme="majorHAnsi"/>
                <w:lang w:val="tt-RU"/>
              </w:rPr>
              <w:t xml:space="preserve"> кит асрамый.</w:t>
            </w:r>
          </w:p>
          <w:p w:rsidR="006D2A19" w:rsidRDefault="006D2A19" w:rsidP="00A86AF2">
            <w:pPr>
              <w:pStyle w:val="rtejustify"/>
              <w:shd w:val="clear" w:color="auto" w:fill="F9F9F9"/>
              <w:spacing w:before="0" w:beforeAutospacing="0" w:after="240" w:afterAutospacing="0"/>
              <w:jc w:val="both"/>
              <w:textAlignment w:val="baseline"/>
              <w:rPr>
                <w:rFonts w:ascii="Arial" w:hAnsi="Arial" w:cs="Arial"/>
                <w:color w:val="555555"/>
                <w:sz w:val="20"/>
                <w:szCs w:val="20"/>
                <w:lang w:val="tt-RU"/>
              </w:rPr>
            </w:pPr>
            <w:r w:rsidRPr="00790643">
              <w:rPr>
                <w:rFonts w:ascii="Arial" w:hAnsi="Arial" w:cs="Arial"/>
                <w:color w:val="555555"/>
                <w:sz w:val="20"/>
                <w:szCs w:val="20"/>
                <w:lang w:val="tt-RU"/>
              </w:rPr>
              <w:t>* * *</w:t>
            </w:r>
          </w:p>
          <w:p w:rsidR="006D2A19" w:rsidRPr="007E692A" w:rsidRDefault="006D2A19" w:rsidP="00A86AF2">
            <w:pPr>
              <w:pStyle w:val="rtejustify"/>
              <w:shd w:val="clear" w:color="auto" w:fill="F9F9F9"/>
              <w:spacing w:before="0" w:beforeAutospacing="0" w:after="240" w:afterAutospacing="0"/>
              <w:jc w:val="both"/>
              <w:textAlignment w:val="baseline"/>
              <w:rPr>
                <w:rFonts w:asciiTheme="majorHAnsi" w:hAnsiTheme="majorHAnsi" w:cs="Arial"/>
                <w:color w:val="555555"/>
                <w:lang w:val="tt-RU"/>
              </w:rPr>
            </w:pPr>
            <w:r>
              <w:rPr>
                <w:rFonts w:asciiTheme="majorHAnsi" w:hAnsiTheme="majorHAnsi" w:cs="Arial"/>
                <w:color w:val="555555"/>
                <w:lang w:val="tt-RU"/>
              </w:rPr>
              <w:t xml:space="preserve">Айрат </w:t>
            </w:r>
            <w:r w:rsidRPr="007E692A">
              <w:rPr>
                <w:rFonts w:asciiTheme="majorHAnsi" w:hAnsiTheme="majorHAnsi" w:cs="Arial"/>
                <w:color w:val="555555"/>
                <w:lang w:val="tt-RU"/>
              </w:rPr>
              <w:t>мәктәптән кайтып кергәч:</w:t>
            </w:r>
            <w:r w:rsidRPr="007E692A">
              <w:rPr>
                <w:rFonts w:asciiTheme="majorHAnsi" w:hAnsiTheme="majorHAnsi" w:cs="Arial"/>
                <w:color w:val="555555"/>
                <w:lang w:val="tt-RU"/>
              </w:rPr>
              <w:br/>
              <w:t>- Җитте! Бүтәнчә мәктәпкә аяк та атламыйм!</w:t>
            </w:r>
            <w:r w:rsidRPr="007E692A">
              <w:rPr>
                <w:rFonts w:asciiTheme="majorHAnsi" w:hAnsiTheme="majorHAnsi" w:cs="Arial"/>
                <w:color w:val="555555"/>
                <w:lang w:val="tt-RU"/>
              </w:rPr>
              <w:br/>
            </w:r>
            <w:r>
              <w:rPr>
                <w:rFonts w:asciiTheme="majorHAnsi" w:hAnsiTheme="majorHAnsi" w:cs="Arial"/>
                <w:color w:val="555555"/>
                <w:lang w:val="tt-RU"/>
              </w:rPr>
              <w:t>-</w:t>
            </w:r>
            <w:r w:rsidRPr="007E692A">
              <w:rPr>
                <w:rFonts w:asciiTheme="majorHAnsi" w:hAnsiTheme="majorHAnsi" w:cs="Arial"/>
                <w:color w:val="555555"/>
                <w:lang w:val="tt-RU"/>
              </w:rPr>
              <w:t>Нишләп?</w:t>
            </w:r>
            <w:r w:rsidRPr="007E692A">
              <w:rPr>
                <w:rFonts w:asciiTheme="majorHAnsi" w:hAnsiTheme="majorHAnsi" w:cs="Arial"/>
                <w:color w:val="555555"/>
                <w:lang w:val="tt-RU"/>
              </w:rPr>
              <w:br/>
              <w:t>- Укый белмим, яза белмим, сөйләшеп утырырга да ярамый!</w:t>
            </w:r>
          </w:p>
          <w:p w:rsidR="006D2A19" w:rsidRPr="007E692A" w:rsidRDefault="006D2A19" w:rsidP="00A86AF2">
            <w:pPr>
              <w:pStyle w:val="rtejustify"/>
              <w:shd w:val="clear" w:color="auto" w:fill="F9F9F9"/>
              <w:spacing w:before="0" w:beforeAutospacing="0" w:after="240" w:afterAutospacing="0"/>
              <w:jc w:val="both"/>
              <w:textAlignment w:val="baseline"/>
              <w:rPr>
                <w:rFonts w:asciiTheme="majorHAnsi" w:hAnsiTheme="majorHAnsi" w:cs="Arial"/>
                <w:color w:val="555555"/>
                <w:lang w:val="tt-RU"/>
              </w:rPr>
            </w:pPr>
            <w:r w:rsidRPr="007E692A">
              <w:rPr>
                <w:rFonts w:asciiTheme="majorHAnsi" w:hAnsiTheme="majorHAnsi" w:cs="Arial"/>
                <w:color w:val="555555"/>
              </w:rPr>
              <w:lastRenderedPageBreak/>
              <w:t>* * *</w:t>
            </w:r>
          </w:p>
          <w:p w:rsidR="006D2A19" w:rsidRDefault="006D2A19" w:rsidP="00A86AF2">
            <w:pPr>
              <w:shd w:val="clear" w:color="auto" w:fill="FFFFFF"/>
              <w:jc w:val="both"/>
              <w:rPr>
                <w:rFonts w:asciiTheme="majorHAnsi" w:eastAsia="Times New Roman" w:hAnsiTheme="majorHAnsi" w:cs="Helvetica"/>
                <w:sz w:val="24"/>
                <w:szCs w:val="24"/>
                <w:lang w:val="tt-RU" w:eastAsia="ru-RU"/>
              </w:rPr>
            </w:pPr>
            <w:r>
              <w:rPr>
                <w:rFonts w:asciiTheme="majorHAnsi" w:eastAsia="Times New Roman" w:hAnsiTheme="majorHAnsi" w:cs="Helvetica"/>
                <w:sz w:val="24"/>
                <w:szCs w:val="24"/>
                <w:lang w:val="tt-RU" w:eastAsia="ru-RU"/>
              </w:rPr>
              <w:t xml:space="preserve">Урыс </w:t>
            </w:r>
            <w:r w:rsidRPr="00790643">
              <w:rPr>
                <w:rFonts w:asciiTheme="majorHAnsi" w:eastAsia="Times New Roman" w:hAnsiTheme="majorHAnsi" w:cs="Helvetica"/>
                <w:sz w:val="24"/>
                <w:szCs w:val="24"/>
                <w:lang w:val="tt-RU" w:eastAsia="ru-RU"/>
              </w:rPr>
              <w:t>теле дәресендә</w:t>
            </w:r>
            <w:r w:rsidRPr="00790643">
              <w:rPr>
                <w:rFonts w:asciiTheme="majorHAnsi" w:eastAsia="Times New Roman" w:hAnsiTheme="majorHAnsi" w:cs="Helvetica"/>
                <w:sz w:val="24"/>
                <w:szCs w:val="24"/>
                <w:lang w:eastAsia="ru-RU"/>
              </w:rPr>
              <w:t>:</w:t>
            </w:r>
          </w:p>
          <w:p w:rsidR="006D2A19" w:rsidRPr="00790643" w:rsidRDefault="006D2A19" w:rsidP="00A86AF2">
            <w:pPr>
              <w:shd w:val="clear" w:color="auto" w:fill="FFFFFF"/>
              <w:jc w:val="both"/>
              <w:rPr>
                <w:rFonts w:asciiTheme="majorHAnsi" w:eastAsia="Times New Roman" w:hAnsiTheme="majorHAnsi" w:cs="Helvetica"/>
                <w:sz w:val="24"/>
                <w:szCs w:val="24"/>
                <w:lang w:eastAsia="ru-RU"/>
              </w:rPr>
            </w:pPr>
            <w:r>
              <w:rPr>
                <w:rFonts w:asciiTheme="majorHAnsi" w:eastAsia="Times New Roman" w:hAnsiTheme="majorHAnsi" w:cs="Helvetica"/>
                <w:sz w:val="24"/>
                <w:szCs w:val="24"/>
                <w:lang w:val="tt-RU" w:eastAsia="ru-RU"/>
              </w:rPr>
              <w:t>-</w:t>
            </w:r>
            <w:r w:rsidRPr="00790643">
              <w:rPr>
                <w:rFonts w:asciiTheme="majorHAnsi" w:eastAsia="Times New Roman" w:hAnsiTheme="majorHAnsi" w:cs="Helvetica"/>
                <w:sz w:val="24"/>
                <w:szCs w:val="24"/>
                <w:lang w:eastAsia="ru-RU"/>
              </w:rPr>
              <w:t xml:space="preserve">Рустем, телефон </w:t>
            </w:r>
            <w:proofErr w:type="spellStart"/>
            <w:r w:rsidRPr="00790643">
              <w:rPr>
                <w:rFonts w:asciiTheme="majorHAnsi" w:eastAsia="Times New Roman" w:hAnsiTheme="majorHAnsi" w:cs="Helvetica"/>
                <w:sz w:val="24"/>
                <w:szCs w:val="24"/>
                <w:lang w:eastAsia="ru-RU"/>
              </w:rPr>
              <w:t>звОнит</w:t>
            </w:r>
            <w:proofErr w:type="spellEnd"/>
            <w:r w:rsidRPr="00790643">
              <w:rPr>
                <w:rFonts w:asciiTheme="majorHAnsi" w:eastAsia="Times New Roman" w:hAnsiTheme="majorHAnsi" w:cs="Helvetica"/>
                <w:sz w:val="24"/>
                <w:szCs w:val="24"/>
                <w:lang w:eastAsia="ru-RU"/>
              </w:rPr>
              <w:t xml:space="preserve"> или </w:t>
            </w:r>
            <w:proofErr w:type="spellStart"/>
            <w:r w:rsidRPr="00790643">
              <w:rPr>
                <w:rFonts w:asciiTheme="majorHAnsi" w:eastAsia="Times New Roman" w:hAnsiTheme="majorHAnsi" w:cs="Helvetica"/>
                <w:sz w:val="24"/>
                <w:szCs w:val="24"/>
                <w:lang w:eastAsia="ru-RU"/>
              </w:rPr>
              <w:t>звонИт</w:t>
            </w:r>
            <w:proofErr w:type="spellEnd"/>
            <w:r w:rsidRPr="00790643">
              <w:rPr>
                <w:rFonts w:asciiTheme="majorHAnsi" w:eastAsia="Times New Roman" w:hAnsiTheme="majorHAnsi" w:cs="Helvetica"/>
                <w:sz w:val="24"/>
                <w:szCs w:val="24"/>
                <w:lang w:eastAsia="ru-RU"/>
              </w:rPr>
              <w:t>???</w:t>
            </w:r>
          </w:p>
          <w:p w:rsidR="006D2A19" w:rsidRPr="007E692A" w:rsidRDefault="006D2A19" w:rsidP="00A86AF2">
            <w:pPr>
              <w:shd w:val="clear" w:color="auto" w:fill="FFFFFF"/>
              <w:jc w:val="both"/>
              <w:rPr>
                <w:rFonts w:asciiTheme="majorHAnsi" w:eastAsia="Times New Roman" w:hAnsiTheme="majorHAnsi" w:cs="Helvetica"/>
                <w:sz w:val="24"/>
                <w:szCs w:val="24"/>
                <w:lang w:val="tt-RU" w:eastAsia="ru-RU"/>
              </w:rPr>
            </w:pPr>
            <w:r w:rsidRPr="00790643">
              <w:rPr>
                <w:rFonts w:asciiTheme="majorHAnsi" w:eastAsia="Times New Roman" w:hAnsiTheme="majorHAnsi" w:cs="Helvetica"/>
                <w:sz w:val="24"/>
                <w:szCs w:val="24"/>
                <w:lang w:eastAsia="ru-RU"/>
              </w:rPr>
              <w:t>-</w:t>
            </w:r>
            <w:proofErr w:type="spellStart"/>
            <w:r w:rsidRPr="00790643">
              <w:rPr>
                <w:rFonts w:asciiTheme="majorHAnsi" w:eastAsia="Times New Roman" w:hAnsiTheme="majorHAnsi" w:cs="Helvetica"/>
                <w:sz w:val="24"/>
                <w:szCs w:val="24"/>
                <w:lang w:eastAsia="ru-RU"/>
              </w:rPr>
              <w:t>Белмим</w:t>
            </w:r>
            <w:proofErr w:type="spellEnd"/>
            <w:r w:rsidRPr="00790643">
              <w:rPr>
                <w:rFonts w:asciiTheme="majorHAnsi" w:eastAsia="Times New Roman" w:hAnsiTheme="majorHAnsi" w:cs="Helvetica"/>
                <w:sz w:val="24"/>
                <w:szCs w:val="24"/>
                <w:lang w:eastAsia="ru-RU"/>
              </w:rPr>
              <w:t xml:space="preserve">, Марья Ивановна, у меня </w:t>
            </w:r>
            <w:proofErr w:type="spellStart"/>
            <w:r w:rsidRPr="00790643">
              <w:rPr>
                <w:rFonts w:asciiTheme="majorHAnsi" w:eastAsia="Times New Roman" w:hAnsiTheme="majorHAnsi" w:cs="Helvetica"/>
                <w:sz w:val="24"/>
                <w:szCs w:val="24"/>
                <w:lang w:eastAsia="ru-RU"/>
              </w:rPr>
              <w:t>шалт</w:t>
            </w:r>
            <w:proofErr w:type="spellEnd"/>
            <w:r w:rsidRPr="007E692A">
              <w:rPr>
                <w:rFonts w:asciiTheme="majorHAnsi" w:eastAsia="Times New Roman" w:hAnsiTheme="majorHAnsi" w:cs="Helvetica"/>
                <w:sz w:val="24"/>
                <w:szCs w:val="24"/>
                <w:lang w:val="tt-RU" w:eastAsia="ru-RU"/>
              </w:rPr>
              <w:t>ы</w:t>
            </w:r>
            <w:proofErr w:type="spellStart"/>
            <w:r w:rsidRPr="00790643">
              <w:rPr>
                <w:rFonts w:asciiTheme="majorHAnsi" w:eastAsia="Times New Roman" w:hAnsiTheme="majorHAnsi" w:cs="Helvetica"/>
                <w:sz w:val="24"/>
                <w:szCs w:val="24"/>
                <w:lang w:eastAsia="ru-RU"/>
              </w:rPr>
              <w:t>рата</w:t>
            </w:r>
            <w:proofErr w:type="spellEnd"/>
            <w:r w:rsidRPr="00790643">
              <w:rPr>
                <w:rFonts w:asciiTheme="majorHAnsi" w:eastAsia="Times New Roman" w:hAnsiTheme="majorHAnsi" w:cs="Helvetica"/>
                <w:sz w:val="24"/>
                <w:szCs w:val="24"/>
                <w:lang w:eastAsia="ru-RU"/>
              </w:rPr>
              <w:t>!</w:t>
            </w:r>
          </w:p>
          <w:p w:rsidR="006D2A19" w:rsidRPr="00790643" w:rsidRDefault="006D2A19" w:rsidP="00A86AF2">
            <w:pPr>
              <w:shd w:val="clear" w:color="auto" w:fill="FFFFFF"/>
              <w:ind w:firstLine="540"/>
              <w:jc w:val="both"/>
              <w:rPr>
                <w:rFonts w:asciiTheme="majorHAnsi" w:eastAsia="Times New Roman" w:hAnsiTheme="majorHAnsi" w:cs="Helvetica"/>
                <w:sz w:val="24"/>
                <w:szCs w:val="24"/>
                <w:lang w:val="tt-RU" w:eastAsia="ru-RU"/>
              </w:rPr>
            </w:pPr>
          </w:p>
          <w:p w:rsidR="006D2A19" w:rsidRPr="007E692A" w:rsidRDefault="006D2A19" w:rsidP="00A86AF2">
            <w:pPr>
              <w:pStyle w:val="rtejustify"/>
              <w:shd w:val="clear" w:color="auto" w:fill="F9F9F9"/>
              <w:spacing w:before="0" w:beforeAutospacing="0" w:after="240" w:afterAutospacing="0"/>
              <w:jc w:val="both"/>
              <w:textAlignment w:val="baseline"/>
              <w:rPr>
                <w:rFonts w:asciiTheme="majorHAnsi" w:hAnsiTheme="majorHAnsi" w:cs="Arial"/>
                <w:color w:val="555555"/>
                <w:lang w:val="tt-RU"/>
              </w:rPr>
            </w:pPr>
            <w:r w:rsidRPr="007E692A">
              <w:rPr>
                <w:rFonts w:asciiTheme="majorHAnsi" w:hAnsiTheme="majorHAnsi" w:cs="Arial"/>
                <w:color w:val="555555"/>
              </w:rPr>
              <w:t>* * *</w:t>
            </w:r>
          </w:p>
          <w:p w:rsidR="006D2A19" w:rsidRPr="007E692A" w:rsidRDefault="006D2A19" w:rsidP="00A86AF2">
            <w:pPr>
              <w:pStyle w:val="rtejustify"/>
              <w:shd w:val="clear" w:color="auto" w:fill="F9F9F9"/>
              <w:spacing w:before="0" w:beforeAutospacing="0" w:after="240" w:afterAutospacing="0"/>
              <w:jc w:val="both"/>
              <w:textAlignment w:val="baseline"/>
              <w:rPr>
                <w:rFonts w:asciiTheme="majorHAnsi" w:hAnsiTheme="majorHAnsi"/>
                <w:lang w:val="tt-RU"/>
              </w:rPr>
            </w:pPr>
            <w:r w:rsidRPr="00C946F8">
              <w:rPr>
                <w:rFonts w:asciiTheme="majorHAnsi" w:hAnsiTheme="majorHAnsi"/>
                <w:lang w:val="tt-RU"/>
              </w:rPr>
              <w:t xml:space="preserve">- Айнур, минем компьютерымэшләми. </w:t>
            </w:r>
            <w:r w:rsidRPr="00C946F8">
              <w:rPr>
                <w:rFonts w:asciiTheme="majorHAnsi" w:hAnsiTheme="majorHAnsi"/>
                <w:lang w:val="tt-RU"/>
              </w:rPr>
              <w:br/>
              <w:t xml:space="preserve">- Андаберзуртөймә бар, аңабасыпкарадыңмы? </w:t>
            </w:r>
            <w:r w:rsidRPr="00C946F8">
              <w:rPr>
                <w:rFonts w:asciiTheme="majorHAnsi" w:hAnsiTheme="majorHAnsi"/>
                <w:lang w:val="tt-RU"/>
              </w:rPr>
              <w:br/>
              <w:t>- Әйе, барыбе</w:t>
            </w:r>
            <w:r>
              <w:rPr>
                <w:rFonts w:asciiTheme="majorHAnsi" w:hAnsiTheme="majorHAnsi"/>
                <w:lang w:val="tt-RU"/>
              </w:rPr>
              <w:t xml:space="preserve">р </w:t>
            </w:r>
            <w:r w:rsidRPr="00C946F8">
              <w:rPr>
                <w:rFonts w:asciiTheme="majorHAnsi" w:hAnsiTheme="majorHAnsi"/>
                <w:lang w:val="tt-RU"/>
              </w:rPr>
              <w:t xml:space="preserve">эшләми. </w:t>
            </w:r>
            <w:r w:rsidRPr="00C946F8">
              <w:rPr>
                <w:rFonts w:asciiTheme="majorHAnsi" w:hAnsiTheme="majorHAnsi"/>
                <w:lang w:val="tt-RU"/>
              </w:rPr>
              <w:br/>
              <w:t xml:space="preserve">-Розеткагатыкканмы? </w:t>
            </w:r>
            <w:r w:rsidRPr="00C946F8">
              <w:rPr>
                <w:rFonts w:asciiTheme="majorHAnsi" w:hAnsiTheme="majorHAnsi"/>
                <w:lang w:val="tt-RU"/>
              </w:rPr>
              <w:br/>
              <w:t xml:space="preserve">-Белмим, хәзершырпыкабызам дакарыйм. </w:t>
            </w:r>
            <w:r w:rsidRPr="00C946F8">
              <w:rPr>
                <w:rFonts w:asciiTheme="majorHAnsi" w:hAnsiTheme="majorHAnsi"/>
                <w:lang w:val="tt-RU"/>
              </w:rPr>
              <w:br/>
              <w:t xml:space="preserve">- Ә шырпынигә? </w:t>
            </w:r>
            <w:r w:rsidRPr="00C946F8">
              <w:rPr>
                <w:rFonts w:asciiTheme="majorHAnsi" w:hAnsiTheme="majorHAnsi"/>
                <w:lang w:val="tt-RU"/>
              </w:rPr>
              <w:br/>
              <w:t>-Бездәутнысүндерделәр</w:t>
            </w:r>
            <w:r w:rsidRPr="007E692A">
              <w:rPr>
                <w:rFonts w:asciiTheme="majorHAnsi" w:hAnsiTheme="majorHAnsi"/>
                <w:lang w:val="tt-RU"/>
              </w:rPr>
              <w:t>.</w:t>
            </w:r>
          </w:p>
          <w:p w:rsidR="006D2A19" w:rsidRPr="007E692A" w:rsidRDefault="006D2A19" w:rsidP="00A86AF2">
            <w:pPr>
              <w:pStyle w:val="rtejustify"/>
              <w:shd w:val="clear" w:color="auto" w:fill="F9F9F9"/>
              <w:spacing w:before="0" w:beforeAutospacing="0" w:after="240" w:afterAutospacing="0"/>
              <w:jc w:val="both"/>
              <w:textAlignment w:val="baseline"/>
              <w:rPr>
                <w:rFonts w:asciiTheme="majorHAnsi" w:hAnsiTheme="majorHAnsi" w:cs="Arial"/>
                <w:color w:val="555555"/>
                <w:lang w:val="tt-RU"/>
              </w:rPr>
            </w:pPr>
            <w:r w:rsidRPr="007E692A">
              <w:rPr>
                <w:rFonts w:asciiTheme="majorHAnsi" w:hAnsiTheme="majorHAnsi" w:cs="Arial"/>
                <w:color w:val="555555"/>
                <w:lang w:val="tt-RU"/>
              </w:rPr>
              <w:t xml:space="preserve">         * * *</w:t>
            </w:r>
          </w:p>
          <w:p w:rsidR="006D2A19" w:rsidRPr="007E692A" w:rsidRDefault="006D2A19" w:rsidP="00A86AF2">
            <w:pPr>
              <w:pStyle w:val="rtejustify"/>
              <w:shd w:val="clear" w:color="auto" w:fill="F9F9F9"/>
              <w:spacing w:before="0" w:beforeAutospacing="0" w:after="240" w:afterAutospacing="0"/>
              <w:jc w:val="both"/>
              <w:textAlignment w:val="baseline"/>
              <w:rPr>
                <w:rFonts w:asciiTheme="majorHAnsi" w:hAnsiTheme="majorHAnsi" w:cs="Arial"/>
                <w:color w:val="555555"/>
                <w:lang w:val="tt-RU"/>
              </w:rPr>
            </w:pPr>
            <w:r w:rsidRPr="007E692A">
              <w:rPr>
                <w:rFonts w:asciiTheme="majorHAnsi" w:hAnsiTheme="majorHAnsi" w:cs="Arial"/>
                <w:color w:val="555555"/>
                <w:lang w:val="tt-RU"/>
              </w:rPr>
              <w:t xml:space="preserve">Табигать белеме </w:t>
            </w:r>
            <w:r w:rsidRPr="007E692A">
              <w:rPr>
                <w:rFonts w:asciiTheme="majorHAnsi" w:hAnsiTheme="majorHAnsi" w:cs="Arial"/>
                <w:color w:val="555555"/>
                <w:lang w:val="tt-RU"/>
              </w:rPr>
              <w:lastRenderedPageBreak/>
              <w:t>дәресендә укытучы:</w:t>
            </w:r>
          </w:p>
          <w:p w:rsidR="006D2A19" w:rsidRPr="007E692A" w:rsidRDefault="006D2A19" w:rsidP="00A86AF2">
            <w:pPr>
              <w:pStyle w:val="rtejustify"/>
              <w:shd w:val="clear" w:color="auto" w:fill="F9F9F9"/>
              <w:spacing w:after="240"/>
              <w:jc w:val="both"/>
              <w:textAlignment w:val="baseline"/>
              <w:rPr>
                <w:rFonts w:asciiTheme="majorHAnsi" w:hAnsiTheme="majorHAnsi" w:cs="Arial"/>
                <w:color w:val="555555"/>
                <w:lang w:val="tt-RU"/>
              </w:rPr>
            </w:pPr>
            <w:r>
              <w:rPr>
                <w:rFonts w:asciiTheme="majorHAnsi" w:hAnsiTheme="majorHAnsi" w:cs="Arial"/>
                <w:color w:val="555555"/>
                <w:lang w:val="tt-RU"/>
              </w:rPr>
              <w:t>-</w:t>
            </w:r>
            <w:r w:rsidRPr="007E692A">
              <w:rPr>
                <w:rFonts w:asciiTheme="majorHAnsi" w:hAnsiTheme="majorHAnsi" w:cs="Arial"/>
                <w:color w:val="555555"/>
                <w:lang w:val="tt-RU"/>
              </w:rPr>
              <w:t>Марат, ни өчен агачларның кайрысы бар?</w:t>
            </w:r>
          </w:p>
          <w:p w:rsidR="006D2A19" w:rsidRPr="007E692A" w:rsidRDefault="006D2A19" w:rsidP="00A86AF2">
            <w:pPr>
              <w:pStyle w:val="rtejustify"/>
              <w:shd w:val="clear" w:color="auto" w:fill="F9F9F9"/>
              <w:spacing w:after="240"/>
              <w:jc w:val="both"/>
              <w:textAlignment w:val="baseline"/>
              <w:rPr>
                <w:rFonts w:asciiTheme="majorHAnsi" w:hAnsiTheme="majorHAnsi" w:cs="Arial"/>
                <w:color w:val="555555"/>
                <w:lang w:val="tt-RU"/>
              </w:rPr>
            </w:pPr>
            <w:r>
              <w:rPr>
                <w:rFonts w:asciiTheme="majorHAnsi" w:hAnsiTheme="majorHAnsi" w:cs="Arial"/>
                <w:color w:val="555555"/>
                <w:lang w:val="tt-RU"/>
              </w:rPr>
              <w:t>-</w:t>
            </w:r>
            <w:r w:rsidRPr="007E692A">
              <w:rPr>
                <w:rFonts w:asciiTheme="majorHAnsi" w:hAnsiTheme="majorHAnsi" w:cs="Arial"/>
                <w:color w:val="555555"/>
                <w:lang w:val="tt-RU"/>
              </w:rPr>
              <w:t>Тузан кереп, «заражение» китмәсен өчен...</w:t>
            </w:r>
          </w:p>
          <w:p w:rsidR="006D2A19" w:rsidRPr="007E692A" w:rsidRDefault="006D2A19" w:rsidP="00A86AF2">
            <w:pPr>
              <w:pStyle w:val="rtejustify"/>
              <w:shd w:val="clear" w:color="auto" w:fill="F9F9F9"/>
              <w:spacing w:before="0" w:beforeAutospacing="0" w:after="240" w:afterAutospacing="0"/>
              <w:jc w:val="both"/>
              <w:textAlignment w:val="baseline"/>
              <w:rPr>
                <w:rFonts w:asciiTheme="majorHAnsi" w:hAnsiTheme="majorHAnsi" w:cs="Arial"/>
                <w:color w:val="555555"/>
                <w:lang w:val="tt-RU"/>
              </w:rPr>
            </w:pPr>
            <w:r w:rsidRPr="007E692A">
              <w:rPr>
                <w:rFonts w:asciiTheme="majorHAnsi" w:hAnsiTheme="majorHAnsi" w:cs="Arial"/>
                <w:color w:val="555555"/>
                <w:lang w:val="tt-RU"/>
              </w:rPr>
              <w:t xml:space="preserve">         * * *</w:t>
            </w:r>
          </w:p>
          <w:p w:rsidR="006D2A19" w:rsidRPr="00094D1A" w:rsidRDefault="006D2A19" w:rsidP="00A86AF2">
            <w:pPr>
              <w:pStyle w:val="rtejustify"/>
              <w:shd w:val="clear" w:color="auto" w:fill="F9F9F9"/>
              <w:spacing w:before="0" w:beforeAutospacing="0" w:after="240" w:afterAutospacing="0"/>
              <w:jc w:val="both"/>
              <w:textAlignment w:val="baseline"/>
              <w:rPr>
                <w:rFonts w:asciiTheme="majorHAnsi" w:hAnsiTheme="majorHAnsi"/>
                <w:lang w:val="tt-RU"/>
              </w:rPr>
            </w:pPr>
            <w:r w:rsidRPr="00094D1A">
              <w:rPr>
                <w:rFonts w:asciiTheme="majorHAnsi" w:eastAsiaTheme="minorHAnsi" w:hAnsiTheme="majorHAnsi" w:cstheme="minorBidi"/>
                <w:iCs/>
                <w:color w:val="000000"/>
                <w:shd w:val="clear" w:color="auto" w:fill="FFFFFF"/>
                <w:lang w:val="tt-RU" w:eastAsia="en-US"/>
              </w:rPr>
              <w:t xml:space="preserve">Мәзәк - борынгы заманнарда ук туып, безнең көннәрдә дә актив яши һәм үсә торган жанр. </w:t>
            </w:r>
          </w:p>
        </w:tc>
        <w:tc>
          <w:tcPr>
            <w:tcW w:w="12748" w:type="dxa"/>
          </w:tcPr>
          <w:p w:rsidR="006D2A19" w:rsidRDefault="006D2A19" w:rsidP="00A86AF2">
            <w:pPr>
              <w:rPr>
                <w:i/>
                <w:lang w:val="tt-RU"/>
              </w:rPr>
            </w:pPr>
          </w:p>
          <w:p w:rsidR="006D2A19" w:rsidRDefault="006D2A19" w:rsidP="00A86AF2">
            <w:pPr>
              <w:rPr>
                <w:i/>
                <w:color w:val="0070C0"/>
                <w:u w:val="single"/>
                <w:lang w:val="tt-RU"/>
              </w:rPr>
            </w:pPr>
            <w:r w:rsidRPr="00A9197D">
              <w:rPr>
                <w:rFonts w:asciiTheme="majorHAnsi" w:hAnsiTheme="majorHAnsi"/>
                <w:noProof/>
                <w:sz w:val="24"/>
                <w:szCs w:val="24"/>
                <w:lang w:eastAsia="ru-RU"/>
              </w:rPr>
              <w:drawing>
                <wp:inline distT="0" distB="0" distL="0" distR="0">
                  <wp:extent cx="7953375" cy="2066925"/>
                  <wp:effectExtent l="0" t="0" r="0" b="0"/>
                  <wp:docPr id="29" name="Рисунок 29" descr="E:\укытучы кө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укытучы көне.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53375" cy="2066925"/>
                          </a:xfrm>
                          <a:prstGeom prst="rect">
                            <a:avLst/>
                          </a:prstGeom>
                          <a:noFill/>
                          <a:ln>
                            <a:noFill/>
                          </a:ln>
                        </pic:spPr>
                      </pic:pic>
                    </a:graphicData>
                  </a:graphic>
                </wp:inline>
              </w:drawing>
            </w:r>
            <w:r w:rsidR="0031409E">
              <w:rPr>
                <w:i/>
                <w:color w:val="0070C0"/>
                <w:lang w:val="tt-RU"/>
              </w:rPr>
              <w:t xml:space="preserve">                                 </w:t>
            </w:r>
            <w:r>
              <w:rPr>
                <w:i/>
                <w:color w:val="0070C0"/>
                <w:lang w:val="tt-RU"/>
              </w:rPr>
              <w:t>“</w:t>
            </w:r>
            <w:r>
              <w:rPr>
                <w:i/>
                <w:color w:val="0070C0"/>
                <w:u w:val="single"/>
                <w:lang w:val="tt-RU"/>
              </w:rPr>
              <w:t>Көн вакыйгалары</w:t>
            </w:r>
          </w:p>
          <w:p w:rsidR="006D2A19" w:rsidRPr="00C910FA" w:rsidRDefault="006D2A19" w:rsidP="00A86AF2">
            <w:pPr>
              <w:rPr>
                <w:i/>
                <w:color w:val="0070C0"/>
                <w:sz w:val="40"/>
                <w:szCs w:val="40"/>
                <w:lang w:val="tt-RU"/>
              </w:rPr>
            </w:pPr>
            <w:r w:rsidRPr="00C910FA">
              <w:rPr>
                <w:i/>
                <w:color w:val="0070C0"/>
                <w:sz w:val="40"/>
                <w:szCs w:val="40"/>
                <w:lang w:val="tt-RU"/>
              </w:rPr>
              <w:t xml:space="preserve">  </w:t>
            </w:r>
            <w:r w:rsidR="0031409E">
              <w:rPr>
                <w:i/>
                <w:color w:val="0070C0"/>
                <w:sz w:val="40"/>
                <w:szCs w:val="40"/>
                <w:lang w:val="tt-RU"/>
              </w:rPr>
              <w:t xml:space="preserve">                                      </w:t>
            </w:r>
            <w:r w:rsidRPr="00C910FA">
              <w:rPr>
                <w:i/>
                <w:color w:val="0070C0"/>
                <w:sz w:val="40"/>
                <w:szCs w:val="40"/>
                <w:lang w:val="tt-RU"/>
              </w:rPr>
              <w:t xml:space="preserve">“ </w:t>
            </w:r>
            <w:r w:rsidRPr="008C349F">
              <w:rPr>
                <w:i/>
                <w:color w:val="0070C0"/>
                <w:sz w:val="36"/>
                <w:szCs w:val="36"/>
                <w:lang w:val="tt-RU"/>
              </w:rPr>
              <w:t>Укытучы</w:t>
            </w:r>
            <w:r>
              <w:rPr>
                <w:i/>
                <w:color w:val="0070C0"/>
                <w:sz w:val="36"/>
                <w:szCs w:val="36"/>
                <w:lang w:val="tt-RU"/>
              </w:rPr>
              <w:t>ң</w:t>
            </w:r>
            <w:r w:rsidRPr="008C349F">
              <w:rPr>
                <w:i/>
                <w:color w:val="0070C0"/>
                <w:sz w:val="36"/>
                <w:szCs w:val="36"/>
                <w:lang w:val="tt-RU"/>
              </w:rPr>
              <w:t>ны</w:t>
            </w:r>
            <w:r w:rsidR="0031409E">
              <w:rPr>
                <w:i/>
                <w:color w:val="0070C0"/>
                <w:sz w:val="36"/>
                <w:szCs w:val="36"/>
                <w:lang w:val="tt-RU"/>
              </w:rPr>
              <w:t xml:space="preserve">  </w:t>
            </w:r>
            <w:r w:rsidRPr="00A853FB">
              <w:rPr>
                <w:b/>
                <w:i/>
                <w:color w:val="0070C0"/>
                <w:sz w:val="32"/>
                <w:szCs w:val="32"/>
                <w:lang w:val="tt-RU"/>
              </w:rPr>
              <w:t>котла !” акциясе</w:t>
            </w:r>
          </w:p>
          <w:p w:rsidR="006D2A19" w:rsidRPr="00C910FA" w:rsidRDefault="006D2A19" w:rsidP="00A86AF2">
            <w:pPr>
              <w:jc w:val="both"/>
              <w:rPr>
                <w:rFonts w:asciiTheme="majorHAnsi" w:hAnsiTheme="majorHAnsi"/>
                <w:b/>
                <w:color w:val="0070C0"/>
                <w:sz w:val="36"/>
                <w:szCs w:val="36"/>
                <w:lang w:val="tt-RU"/>
              </w:rPr>
            </w:pPr>
            <w:r>
              <w:rPr>
                <w:rFonts w:asciiTheme="majorHAnsi" w:hAnsiTheme="majorHAnsi"/>
                <w:sz w:val="24"/>
                <w:szCs w:val="24"/>
                <w:lang w:val="tt-RU"/>
              </w:rPr>
              <w:t xml:space="preserve">  Октябрь ае бәйрәмнәргә бай булды. Өлкәннәр көнен билгеләп үтүгә укытучылар көне килеп җитте. 5нче октябрь иртәсендә укучылар остазларыннан алда килеп  яраткан укытучыларын чәчәк бәйләмнәре белән каршы алдылар. Үзләре ясаган кул эшләрен, җылы теләкләрен бүләк иттеләр. Дәресләр тәмамлангыч укытучыларга багышланган концерт оештырылды. Бәйрәмгә ООО “ </w:t>
            </w:r>
            <w:proofErr w:type="spellStart"/>
            <w:r>
              <w:rPr>
                <w:rFonts w:asciiTheme="majorHAnsi" w:hAnsiTheme="majorHAnsi"/>
                <w:sz w:val="24"/>
                <w:szCs w:val="24"/>
              </w:rPr>
              <w:t>Цильна</w:t>
            </w:r>
            <w:proofErr w:type="spellEnd"/>
            <w:r>
              <w:rPr>
                <w:rFonts w:asciiTheme="majorHAnsi" w:hAnsiTheme="majorHAnsi"/>
                <w:sz w:val="24"/>
                <w:szCs w:val="24"/>
                <w:lang w:val="tt-RU"/>
              </w:rPr>
              <w:t>”  директоры Барис Аппау улы Гафуров та чакырылган иде. Әлеге кичәдә мәктәптә эшләп лаеклы ялгы чыккан укытучылар катнашты. Ветеран укытучылар мәктәптә эшләгән елларын искә алып сөйләделәр, мәктәп тормышы белән кызыксындылар.</w:t>
            </w:r>
          </w:p>
          <w:p w:rsidR="006D2A19" w:rsidRDefault="006D2A19" w:rsidP="00A86AF2">
            <w:pPr>
              <w:rPr>
                <w:rFonts w:asciiTheme="majorHAnsi" w:hAnsiTheme="majorHAnsi"/>
                <w:b/>
                <w:color w:val="0070C0"/>
                <w:sz w:val="36"/>
                <w:szCs w:val="36"/>
                <w:lang w:val="tt-RU"/>
              </w:rPr>
            </w:pPr>
          </w:p>
          <w:p w:rsidR="006D2A19" w:rsidRDefault="006D2A19" w:rsidP="00A86AF2">
            <w:pPr>
              <w:jc w:val="both"/>
              <w:rPr>
                <w:rFonts w:asciiTheme="majorHAnsi" w:hAnsiTheme="majorHAnsi"/>
                <w:sz w:val="24"/>
                <w:szCs w:val="24"/>
                <w:lang w:val="tt-RU"/>
              </w:rPr>
            </w:pPr>
          </w:p>
          <w:p w:rsidR="006D2A19" w:rsidRDefault="006D2A19" w:rsidP="00A86AF2">
            <w:pPr>
              <w:jc w:val="both"/>
              <w:rPr>
                <w:rFonts w:asciiTheme="majorHAnsi" w:hAnsiTheme="majorHAnsi"/>
                <w:sz w:val="24"/>
                <w:szCs w:val="24"/>
                <w:lang w:val="tt-RU"/>
              </w:rPr>
            </w:pPr>
            <w:r>
              <w:rPr>
                <w:rFonts w:asciiTheme="majorHAnsi" w:hAnsiTheme="majorHAnsi"/>
                <w:noProof/>
                <w:sz w:val="24"/>
                <w:szCs w:val="24"/>
                <w:lang w:eastAsia="ru-RU"/>
              </w:rPr>
              <w:lastRenderedPageBreak/>
              <w:drawing>
                <wp:inline distT="0" distB="0" distL="0" distR="0">
                  <wp:extent cx="7648575" cy="4000500"/>
                  <wp:effectExtent l="19050" t="0" r="9525" b="0"/>
                  <wp:docPr id="4" name="Рисунок 4" descr="укытучылар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кытучылар - копия"/>
                          <pic:cNvPicPr>
                            <a:picLocks noChangeAspect="1" noChangeArrowheads="1"/>
                          </pic:cNvPicPr>
                        </pic:nvPicPr>
                        <pic:blipFill>
                          <a:blip r:embed="rId10"/>
                          <a:srcRect/>
                          <a:stretch>
                            <a:fillRect/>
                          </a:stretch>
                        </pic:blipFill>
                        <pic:spPr bwMode="auto">
                          <a:xfrm>
                            <a:off x="0" y="0"/>
                            <a:ext cx="7648575" cy="4000500"/>
                          </a:xfrm>
                          <a:prstGeom prst="rect">
                            <a:avLst/>
                          </a:prstGeom>
                          <a:noFill/>
                          <a:ln w="9525">
                            <a:noFill/>
                            <a:miter lim="800000"/>
                            <a:headEnd/>
                            <a:tailEnd/>
                          </a:ln>
                        </pic:spPr>
                      </pic:pic>
                    </a:graphicData>
                  </a:graphic>
                </wp:inline>
              </w:drawing>
            </w:r>
          </w:p>
          <w:p w:rsidR="006D2A19" w:rsidRPr="00FA1FEB" w:rsidRDefault="0031409E" w:rsidP="00A86AF2">
            <w:pPr>
              <w:rPr>
                <w:rFonts w:asciiTheme="majorHAnsi" w:hAnsiTheme="majorHAnsi"/>
                <w:b/>
                <w:i/>
                <w:color w:val="0070C0"/>
                <w:sz w:val="24"/>
                <w:szCs w:val="24"/>
                <w:lang w:val="tt-RU"/>
              </w:rPr>
            </w:pPr>
            <w:r>
              <w:rPr>
                <w:rFonts w:asciiTheme="majorHAnsi" w:hAnsiTheme="majorHAnsi"/>
                <w:b/>
                <w:i/>
                <w:color w:val="0070C0"/>
                <w:sz w:val="24"/>
                <w:szCs w:val="24"/>
                <w:lang w:val="tt-RU"/>
              </w:rPr>
              <w:t xml:space="preserve">                                                   </w:t>
            </w:r>
            <w:r w:rsidR="006D2A19" w:rsidRPr="00FA1FEB">
              <w:rPr>
                <w:rFonts w:asciiTheme="majorHAnsi" w:hAnsiTheme="majorHAnsi"/>
                <w:b/>
                <w:i/>
                <w:color w:val="0070C0"/>
                <w:sz w:val="24"/>
                <w:szCs w:val="24"/>
                <w:lang w:val="tt-RU"/>
              </w:rPr>
              <w:t>Ветеран укытучылар мәктәпнең көтеп алган кунаклары</w:t>
            </w:r>
            <w:r>
              <w:rPr>
                <w:rFonts w:asciiTheme="majorHAnsi" w:hAnsiTheme="majorHAnsi"/>
                <w:b/>
                <w:i/>
                <w:color w:val="0070C0"/>
                <w:sz w:val="24"/>
                <w:szCs w:val="24"/>
                <w:lang w:val="tt-RU"/>
              </w:rPr>
              <w:t>.</w:t>
            </w:r>
          </w:p>
          <w:p w:rsidR="006D2A19" w:rsidRPr="00FA1FEB" w:rsidRDefault="006D2A19" w:rsidP="00A86AF2">
            <w:pPr>
              <w:rPr>
                <w:rFonts w:asciiTheme="majorHAnsi" w:hAnsiTheme="majorHAnsi"/>
                <w:b/>
                <w:i/>
                <w:color w:val="0070C0"/>
                <w:sz w:val="24"/>
                <w:szCs w:val="24"/>
                <w:lang w:val="tt-RU"/>
              </w:rPr>
            </w:pPr>
          </w:p>
          <w:p w:rsidR="006D2A19" w:rsidRPr="0031409E" w:rsidRDefault="0031409E" w:rsidP="00A86AF2">
            <w:pPr>
              <w:rPr>
                <w:rFonts w:asciiTheme="majorHAnsi" w:hAnsiTheme="majorHAnsi"/>
                <w:b/>
                <w:i/>
                <w:color w:val="FF0000"/>
                <w:sz w:val="36"/>
                <w:szCs w:val="36"/>
                <w:lang w:val="tt-RU"/>
              </w:rPr>
            </w:pPr>
            <w:r>
              <w:rPr>
                <w:rFonts w:asciiTheme="majorHAnsi" w:hAnsiTheme="majorHAnsi"/>
                <w:b/>
                <w:i/>
                <w:color w:val="0070C0"/>
                <w:sz w:val="36"/>
                <w:szCs w:val="36"/>
                <w:lang w:val="tt-RU"/>
              </w:rPr>
              <w:t xml:space="preserve">                                                        </w:t>
            </w:r>
            <w:r w:rsidR="006D2A19" w:rsidRPr="0031409E">
              <w:rPr>
                <w:rFonts w:asciiTheme="majorHAnsi" w:hAnsiTheme="majorHAnsi"/>
                <w:b/>
                <w:i/>
                <w:color w:val="FF0000"/>
                <w:sz w:val="36"/>
                <w:szCs w:val="36"/>
                <w:lang w:val="tt-RU"/>
              </w:rPr>
              <w:t>Сөмбелә бәйрәме</w:t>
            </w:r>
          </w:p>
          <w:p w:rsidR="006D2A19" w:rsidRDefault="0031409E" w:rsidP="00A86AF2">
            <w:pPr>
              <w:pStyle w:val="a8"/>
              <w:spacing w:before="0" w:beforeAutospacing="0" w:after="150" w:afterAutospacing="0"/>
              <w:jc w:val="both"/>
              <w:rPr>
                <w:color w:val="000000"/>
                <w:lang w:val="tt-RU"/>
              </w:rPr>
            </w:pPr>
            <w:r>
              <w:rPr>
                <w:rFonts w:asciiTheme="majorHAnsi" w:hAnsiTheme="majorHAnsi"/>
                <w:lang w:val="tt-RU"/>
              </w:rPr>
              <w:t xml:space="preserve">       </w:t>
            </w:r>
            <w:r w:rsidR="006D2A19">
              <w:rPr>
                <w:rFonts w:asciiTheme="majorHAnsi" w:hAnsiTheme="majorHAnsi"/>
                <w:lang w:val="tt-RU"/>
              </w:rPr>
              <w:t xml:space="preserve"> Традиция буенча мәктәптә башлангыч сыйныф укучылары катнашында Сөмбелә бәйрәме оештырылды. </w:t>
            </w:r>
            <w:r w:rsidR="006D2A19" w:rsidRPr="00BC14EA">
              <w:rPr>
                <w:color w:val="000000"/>
                <w:lang w:val="tt-RU"/>
              </w:rPr>
              <w:t>Бу бәйрәм  асылда көн белән төннең язгы тигезләшкән чорында  - 21 мартта уздырылучы Нәүрүз бәйрәменең капма – каршы парын тәшкил итә. Нәүрүз бәйрәме аграр хуҗалык елын, ягъни игенчелек циклын  башлап җибәрсә, Сөмбелә бәйрәме аны тәмамлап – йомгаклап ку</w:t>
            </w:r>
            <w:r w:rsidR="006D2A19">
              <w:rPr>
                <w:color w:val="000000"/>
                <w:lang w:val="tt-RU"/>
              </w:rPr>
              <w:t>я</w:t>
            </w:r>
            <w:r w:rsidR="006D2A19" w:rsidRPr="00BC14EA">
              <w:rPr>
                <w:color w:val="000000"/>
                <w:lang w:val="tt-RU"/>
              </w:rPr>
              <w:t>. Чөнки бу вакытта инде урып – җыю эшләре һәм уҗымга сөрү төгәлләнә, ашлык әвеннәргә, кибән – эскертләргә куела, сугылганы келәт – амбарларга тутырылган</w:t>
            </w:r>
            <w:r w:rsidR="006D2A19">
              <w:rPr>
                <w:color w:val="000000"/>
                <w:lang w:val="tt-RU"/>
              </w:rPr>
              <w:t>.</w:t>
            </w:r>
            <w:r w:rsidR="006D2A19" w:rsidRPr="00BC14EA">
              <w:rPr>
                <w:rFonts w:ascii="Arial" w:hAnsi="Arial" w:cs="Arial"/>
                <w:color w:val="000000"/>
                <w:lang w:val="tt-RU"/>
              </w:rPr>
              <w:t xml:space="preserve">  </w:t>
            </w:r>
            <w:r w:rsidR="006D2A19" w:rsidRPr="00BC14EA">
              <w:rPr>
                <w:color w:val="000000"/>
                <w:lang w:val="tt-RU"/>
              </w:rPr>
              <w:t xml:space="preserve">Менә шундый көзге муллык – туклык чорына туры килгәнгә күрә дә, </w:t>
            </w:r>
            <w:r w:rsidR="006D2A19">
              <w:rPr>
                <w:color w:val="000000"/>
                <w:lang w:val="tt-RU"/>
              </w:rPr>
              <w:t xml:space="preserve">элек </w:t>
            </w:r>
            <w:r w:rsidR="006D2A19" w:rsidRPr="00BC14EA">
              <w:rPr>
                <w:color w:val="000000"/>
                <w:lang w:val="tt-RU"/>
              </w:rPr>
              <w:t>Сөмбелә бәйрәмен</w:t>
            </w:r>
            <w:r w:rsidR="006D2A19">
              <w:rPr>
                <w:color w:val="000000"/>
                <w:lang w:val="tt-RU"/>
              </w:rPr>
              <w:t xml:space="preserve"> халык</w:t>
            </w:r>
            <w:r w:rsidR="006D2A19" w:rsidRPr="00BC14EA">
              <w:rPr>
                <w:color w:val="000000"/>
                <w:lang w:val="tt-RU"/>
              </w:rPr>
              <w:t>, аеруча мул сый – ризык әзерләп, көр күңел  белән үткәрә торган булган: һәр өйдә бу көнгә яңа уңыштан төрле камыр ашлары әзерләнгән</w:t>
            </w:r>
            <w:r w:rsidR="006D2A19">
              <w:rPr>
                <w:color w:val="000000"/>
                <w:lang w:val="tt-RU"/>
              </w:rPr>
              <w:t>,</w:t>
            </w:r>
            <w:r w:rsidR="006D2A19" w:rsidRPr="00BC14EA">
              <w:rPr>
                <w:color w:val="000000"/>
                <w:lang w:val="tt-RU"/>
              </w:rPr>
              <w:t xml:space="preserve"> йола ризыгы һәм муллык билгесе булган бавырсак пешерелгән.</w:t>
            </w:r>
          </w:p>
          <w:p w:rsidR="006D2A19" w:rsidRDefault="0031409E" w:rsidP="00A86AF2">
            <w:pPr>
              <w:jc w:val="both"/>
              <w:rPr>
                <w:rFonts w:asciiTheme="majorHAnsi" w:hAnsiTheme="majorHAnsi"/>
                <w:lang w:val="tt-RU"/>
              </w:rPr>
            </w:pPr>
            <w:r>
              <w:rPr>
                <w:rFonts w:ascii="Times New Roman" w:hAnsi="Times New Roman"/>
                <w:sz w:val="24"/>
                <w:szCs w:val="24"/>
                <w:lang w:val="tt-RU"/>
              </w:rPr>
              <w:t xml:space="preserve">       </w:t>
            </w:r>
            <w:r w:rsidR="006D2A19">
              <w:rPr>
                <w:rFonts w:ascii="Times New Roman" w:hAnsi="Times New Roman"/>
                <w:sz w:val="24"/>
                <w:szCs w:val="24"/>
                <w:lang w:val="tt-RU"/>
              </w:rPr>
              <w:t>Бу елгы бәйрәм бик үзенчәлекле булды. Чөнки бәйрәмгә әниләр дә килде.</w:t>
            </w:r>
            <w:r w:rsidR="006D2A19">
              <w:rPr>
                <w:rFonts w:asciiTheme="majorHAnsi" w:hAnsiTheme="majorHAnsi"/>
                <w:sz w:val="24"/>
                <w:szCs w:val="24"/>
                <w:lang w:val="tt-RU"/>
              </w:rPr>
              <w:t xml:space="preserve">Бәйрәм укучыларның чыгышы белән башланып китте. 3 нче сыйныф укучылары катнашында “ Тавык, көртлек, тычкан” әкияте сәхнәләштерелде. </w:t>
            </w:r>
          </w:p>
          <w:p w:rsidR="006D2A19" w:rsidRDefault="006D2A19" w:rsidP="00A86AF2">
            <w:pPr>
              <w:pStyle w:val="a8"/>
              <w:spacing w:before="0" w:beforeAutospacing="0" w:after="150" w:afterAutospacing="0"/>
              <w:rPr>
                <w:rFonts w:asciiTheme="majorHAnsi" w:hAnsiTheme="majorHAnsi"/>
                <w:lang w:val="tt-RU"/>
              </w:rPr>
            </w:pPr>
          </w:p>
          <w:p w:rsidR="006D2A19" w:rsidRDefault="006D2A19" w:rsidP="00A86AF2">
            <w:pPr>
              <w:pStyle w:val="a8"/>
              <w:spacing w:before="0" w:beforeAutospacing="0" w:after="150" w:afterAutospacing="0"/>
              <w:rPr>
                <w:rFonts w:asciiTheme="majorHAnsi" w:hAnsiTheme="majorHAnsi"/>
                <w:lang w:val="tt-RU"/>
              </w:rPr>
            </w:pPr>
            <w:r>
              <w:rPr>
                <w:noProof/>
              </w:rPr>
              <w:drawing>
                <wp:inline distT="0" distB="0" distL="0" distR="0">
                  <wp:extent cx="3819525" cy="2905125"/>
                  <wp:effectExtent l="0" t="0" r="0" b="0"/>
                  <wp:docPr id="21" name="Рисунок 21" descr="H:\DCIM\100MSDCF\DSC01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DCIM\100MSDCF\DSC0172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7495" cy="2903581"/>
                          </a:xfrm>
                          <a:prstGeom prst="rect">
                            <a:avLst/>
                          </a:prstGeom>
                          <a:noFill/>
                          <a:ln>
                            <a:noFill/>
                          </a:ln>
                        </pic:spPr>
                      </pic:pic>
                    </a:graphicData>
                  </a:graphic>
                </wp:inline>
              </w:drawing>
            </w:r>
            <w:r>
              <w:rPr>
                <w:noProof/>
              </w:rPr>
              <w:drawing>
                <wp:inline distT="0" distB="0" distL="0" distR="0">
                  <wp:extent cx="3962400" cy="2628900"/>
                  <wp:effectExtent l="0" t="0" r="0" b="0"/>
                  <wp:docPr id="23" name="Рисунок 23" descr="H:\DCIM\100MSDCF\DSC01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DCIM\100MSDCF\DSC0171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60290" cy="2627500"/>
                          </a:xfrm>
                          <a:prstGeom prst="rect">
                            <a:avLst/>
                          </a:prstGeom>
                          <a:noFill/>
                          <a:ln>
                            <a:noFill/>
                          </a:ln>
                        </pic:spPr>
                      </pic:pic>
                    </a:graphicData>
                  </a:graphic>
                </wp:inline>
              </w:drawing>
            </w:r>
          </w:p>
          <w:p w:rsidR="006D2A19" w:rsidRDefault="006D2A19" w:rsidP="00A86AF2">
            <w:pPr>
              <w:pStyle w:val="a8"/>
              <w:spacing w:before="0" w:beforeAutospacing="0" w:after="150" w:afterAutospacing="0"/>
              <w:rPr>
                <w:rFonts w:asciiTheme="majorHAnsi" w:hAnsiTheme="majorHAnsi"/>
                <w:lang w:val="tt-RU"/>
              </w:rPr>
            </w:pPr>
          </w:p>
          <w:p w:rsidR="006D2A19" w:rsidRPr="0031409E" w:rsidRDefault="006D2A19" w:rsidP="00A86AF2">
            <w:pPr>
              <w:pStyle w:val="a8"/>
              <w:spacing w:before="0" w:beforeAutospacing="0" w:after="150" w:afterAutospacing="0"/>
              <w:rPr>
                <w:rFonts w:ascii="Arial" w:hAnsi="Arial" w:cs="Arial"/>
                <w:i/>
                <w:color w:val="FF0000"/>
                <w:sz w:val="36"/>
                <w:szCs w:val="36"/>
                <w:lang w:val="tt-RU"/>
              </w:rPr>
            </w:pPr>
            <w:r w:rsidRPr="0031409E">
              <w:rPr>
                <w:rFonts w:asciiTheme="majorHAnsi" w:hAnsiTheme="majorHAnsi"/>
                <w:i/>
                <w:color w:val="FF0000"/>
                <w:sz w:val="36"/>
                <w:szCs w:val="36"/>
                <w:lang w:val="tt-RU"/>
              </w:rPr>
              <w:t xml:space="preserve">                                       Балачакның матур мизгелләре</w:t>
            </w:r>
            <w:r w:rsidR="0031409E" w:rsidRPr="0031409E">
              <w:rPr>
                <w:rFonts w:asciiTheme="majorHAnsi" w:hAnsiTheme="majorHAnsi"/>
                <w:i/>
                <w:color w:val="FF0000"/>
                <w:sz w:val="36"/>
                <w:szCs w:val="36"/>
                <w:lang w:val="tt-RU"/>
              </w:rPr>
              <w:t>.</w:t>
            </w:r>
          </w:p>
          <w:p w:rsidR="006D2A19" w:rsidRDefault="006D2A19" w:rsidP="00A86AF2">
            <w:pPr>
              <w:rPr>
                <w:rFonts w:asciiTheme="majorHAnsi" w:hAnsiTheme="majorHAnsi"/>
                <w:sz w:val="24"/>
                <w:szCs w:val="24"/>
                <w:u w:val="single"/>
                <w:lang w:val="tt-RU"/>
              </w:rPr>
            </w:pPr>
            <w:r>
              <w:rPr>
                <w:noProof/>
                <w:lang w:eastAsia="ru-RU"/>
              </w:rPr>
              <w:drawing>
                <wp:inline distT="0" distB="0" distL="0" distR="0">
                  <wp:extent cx="3714750" cy="2466975"/>
                  <wp:effectExtent l="0" t="0" r="0" b="0"/>
                  <wp:docPr id="22" name="Рисунок 22" descr="H:\DCIM\100MSDCF\DSC01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DCIM\100MSDCF\DSC0172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12765" cy="2465657"/>
                          </a:xfrm>
                          <a:prstGeom prst="rect">
                            <a:avLst/>
                          </a:prstGeom>
                          <a:noFill/>
                          <a:ln>
                            <a:noFill/>
                          </a:ln>
                        </pic:spPr>
                      </pic:pic>
                    </a:graphicData>
                  </a:graphic>
                </wp:inline>
              </w:drawing>
            </w:r>
            <w:r w:rsidRPr="00ED65AE">
              <w:rPr>
                <w:rFonts w:asciiTheme="majorHAnsi" w:hAnsiTheme="majorHAnsi"/>
                <w:noProof/>
                <w:sz w:val="24"/>
                <w:szCs w:val="24"/>
                <w:u w:val="single"/>
                <w:lang w:eastAsia="ru-RU"/>
              </w:rPr>
              <w:drawing>
                <wp:inline distT="0" distB="0" distL="0" distR="0">
                  <wp:extent cx="3600450" cy="2438400"/>
                  <wp:effectExtent l="19050" t="0" r="0" b="0"/>
                  <wp:docPr id="20" name="Рисунок 20" descr="C:\Users\TASKIRA\Desktop\ос.бал\IMG_5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ASKIRA\Desktop\ос.бал\IMG_583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0450" cy="2438400"/>
                          </a:xfrm>
                          <a:prstGeom prst="rect">
                            <a:avLst/>
                          </a:prstGeom>
                          <a:noFill/>
                          <a:ln>
                            <a:noFill/>
                          </a:ln>
                        </pic:spPr>
                      </pic:pic>
                    </a:graphicData>
                  </a:graphic>
                </wp:inline>
              </w:drawing>
            </w:r>
          </w:p>
          <w:p w:rsidR="006D2A19" w:rsidRDefault="006D2A19" w:rsidP="00A86AF2">
            <w:pPr>
              <w:rPr>
                <w:rFonts w:asciiTheme="majorHAnsi" w:hAnsiTheme="majorHAnsi"/>
                <w:sz w:val="24"/>
                <w:szCs w:val="24"/>
                <w:u w:val="single"/>
                <w:lang w:val="tt-RU"/>
              </w:rPr>
            </w:pPr>
          </w:p>
          <w:p w:rsidR="006D2A19" w:rsidRPr="00E21E90" w:rsidRDefault="006D2A19" w:rsidP="00A86AF2">
            <w:pPr>
              <w:jc w:val="both"/>
              <w:rPr>
                <w:rFonts w:asciiTheme="majorHAnsi" w:hAnsiTheme="majorHAnsi"/>
                <w:sz w:val="24"/>
                <w:szCs w:val="24"/>
                <w:lang w:val="tt-RU"/>
              </w:rPr>
            </w:pPr>
            <w:r w:rsidRPr="00E21E90">
              <w:rPr>
                <w:rFonts w:asciiTheme="majorHAnsi" w:hAnsiTheme="majorHAnsi"/>
                <w:sz w:val="24"/>
                <w:szCs w:val="24"/>
                <w:lang w:val="tt-RU"/>
              </w:rPr>
              <w:t>Сөмбелә</w:t>
            </w:r>
            <w:r>
              <w:rPr>
                <w:rFonts w:asciiTheme="majorHAnsi" w:hAnsiTheme="majorHAnsi"/>
                <w:sz w:val="24"/>
                <w:szCs w:val="24"/>
                <w:lang w:val="tt-RU"/>
              </w:rPr>
              <w:t xml:space="preserve"> бәйрәме кысаларында “ Көзге фантазия”  дигән темага гаиләләр арасында бәйге булып узды. Бакчада үскән яшелчәләр төрле җәнлекләргә, әкият геройларына әверелгән иде.  Бәйгегә берсеннән- берсе кызыклы эшләр килде. Әлеге эшләр атна буе балаларны кызыктырып, укытучыларны сокландырып, үзләренә тартып, мәктәпне бизәп торды. Бәйгедә башлангыч сыйныф укучылары актив катнашты. Бигрәк тә 1нче сыйныфтан Сөләйманова Ранилә, 2 нче сыйныфтан Туктиева Илсинә, Халилов Рәсим, 3 нче сыйныфтан Саттарова Эльвина, Гафурова Адилә, 4 нче сыйныфтан Хайбуллова Адиләләрнең гаиләләре зур тырышлык күрсәткәннәр. Мәктәп директоры Тәскирә Рауф кызы Ибраһимова кичәгә йомгак ясап,гаиләләрнең барсына да диплом , грамоталар тапшырды,  оештыручыларга рәхмәт сүзләрен житкерде.</w:t>
            </w:r>
          </w:p>
          <w:p w:rsidR="006D2A19" w:rsidRDefault="006D2A19" w:rsidP="00A86AF2">
            <w:pPr>
              <w:rPr>
                <w:rFonts w:asciiTheme="majorHAnsi" w:hAnsiTheme="majorHAnsi"/>
                <w:sz w:val="24"/>
                <w:szCs w:val="24"/>
                <w:u w:val="single"/>
                <w:lang w:val="tt-RU"/>
              </w:rPr>
            </w:pPr>
            <w:r w:rsidRPr="00377A56">
              <w:rPr>
                <w:rFonts w:asciiTheme="majorHAnsi" w:hAnsiTheme="majorHAnsi"/>
                <w:noProof/>
                <w:sz w:val="24"/>
                <w:szCs w:val="24"/>
                <w:u w:val="single"/>
                <w:lang w:eastAsia="ru-RU"/>
              </w:rPr>
              <w:drawing>
                <wp:inline distT="0" distB="0" distL="0" distR="0">
                  <wp:extent cx="3743325" cy="1724025"/>
                  <wp:effectExtent l="0" t="0" r="0" b="0"/>
                  <wp:docPr id="24" name="Рисунок 24" descr="C:\Users\TASKIRA\Desktop\ос.бал\IMG_5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ASKIRA\Desktop\ос.бал\IMG_581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43325" cy="1724025"/>
                          </a:xfrm>
                          <a:prstGeom prst="rect">
                            <a:avLst/>
                          </a:prstGeom>
                          <a:noFill/>
                          <a:ln>
                            <a:noFill/>
                          </a:ln>
                        </pic:spPr>
                      </pic:pic>
                    </a:graphicData>
                  </a:graphic>
                </wp:inline>
              </w:drawing>
            </w:r>
            <w:r w:rsidRPr="00484DF2">
              <w:rPr>
                <w:rFonts w:asciiTheme="majorHAnsi" w:hAnsiTheme="majorHAnsi"/>
                <w:noProof/>
                <w:sz w:val="24"/>
                <w:szCs w:val="24"/>
                <w:u w:val="single"/>
                <w:lang w:eastAsia="ru-RU"/>
              </w:rPr>
              <w:drawing>
                <wp:inline distT="0" distB="0" distL="0" distR="0">
                  <wp:extent cx="3905250" cy="1724025"/>
                  <wp:effectExtent l="0" t="0" r="0" b="0"/>
                  <wp:docPr id="8" name="Рисунок 8" descr="C:\Users\TASKIRA\Desktop\ос.бал\IMG_5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SKIRA\Desktop\ос.бал\IMG_580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05250" cy="1724025"/>
                          </a:xfrm>
                          <a:prstGeom prst="rect">
                            <a:avLst/>
                          </a:prstGeom>
                          <a:noFill/>
                          <a:ln>
                            <a:noFill/>
                          </a:ln>
                        </pic:spPr>
                      </pic:pic>
                    </a:graphicData>
                  </a:graphic>
                </wp:inline>
              </w:drawing>
            </w:r>
          </w:p>
          <w:p w:rsidR="006D2A19" w:rsidRPr="0031409E" w:rsidRDefault="0031409E" w:rsidP="00A86AF2">
            <w:pPr>
              <w:rPr>
                <w:rFonts w:asciiTheme="majorHAnsi" w:hAnsiTheme="majorHAnsi"/>
                <w:i/>
                <w:color w:val="FF0000"/>
                <w:sz w:val="28"/>
                <w:szCs w:val="28"/>
                <w:lang w:val="tt-RU"/>
              </w:rPr>
            </w:pPr>
            <w:r>
              <w:rPr>
                <w:rFonts w:asciiTheme="majorHAnsi" w:hAnsiTheme="majorHAnsi"/>
                <w:i/>
                <w:color w:val="FF0000"/>
                <w:sz w:val="28"/>
                <w:szCs w:val="28"/>
                <w:lang w:val="tt-RU"/>
              </w:rPr>
              <w:t xml:space="preserve">                                                                              </w:t>
            </w:r>
            <w:r w:rsidR="006D2A19" w:rsidRPr="0031409E">
              <w:rPr>
                <w:rFonts w:asciiTheme="majorHAnsi" w:hAnsiTheme="majorHAnsi"/>
                <w:i/>
                <w:color w:val="FF0000"/>
                <w:sz w:val="28"/>
                <w:szCs w:val="28"/>
                <w:lang w:val="tt-RU"/>
              </w:rPr>
              <w:t>2017ел байлыгыннан...</w:t>
            </w:r>
          </w:p>
          <w:p w:rsidR="006D2A19" w:rsidRPr="00657F92" w:rsidRDefault="006D2A19" w:rsidP="00A86AF2">
            <w:pPr>
              <w:rPr>
                <w:rFonts w:asciiTheme="majorHAnsi" w:hAnsiTheme="majorHAnsi"/>
                <w:sz w:val="24"/>
                <w:szCs w:val="24"/>
                <w:u w:val="single"/>
                <w:lang w:val="tt-RU"/>
              </w:rPr>
            </w:pPr>
            <w:r w:rsidRPr="00377A56">
              <w:rPr>
                <w:rFonts w:asciiTheme="majorHAnsi" w:hAnsiTheme="majorHAnsi"/>
                <w:noProof/>
                <w:sz w:val="24"/>
                <w:szCs w:val="24"/>
                <w:u w:val="single"/>
                <w:lang w:eastAsia="ru-RU"/>
              </w:rPr>
              <w:drawing>
                <wp:inline distT="0" distB="0" distL="0" distR="0">
                  <wp:extent cx="3895725" cy="2438400"/>
                  <wp:effectExtent l="0" t="0" r="0" b="0"/>
                  <wp:docPr id="10" name="Рисунок 10" descr="C:\Users\TASKIRA\Desktop\ос.бал\IMG_5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SKIRA\Desktop\ос.бал\IMG_580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95725" cy="2438400"/>
                          </a:xfrm>
                          <a:prstGeom prst="rect">
                            <a:avLst/>
                          </a:prstGeom>
                          <a:noFill/>
                          <a:ln>
                            <a:noFill/>
                          </a:ln>
                        </pic:spPr>
                      </pic:pic>
                    </a:graphicData>
                  </a:graphic>
                </wp:inline>
              </w:drawing>
            </w:r>
            <w:r w:rsidRPr="00484DF2">
              <w:rPr>
                <w:rFonts w:asciiTheme="majorHAnsi" w:hAnsiTheme="majorHAnsi"/>
                <w:noProof/>
                <w:sz w:val="24"/>
                <w:szCs w:val="24"/>
                <w:u w:val="single"/>
                <w:lang w:eastAsia="ru-RU"/>
              </w:rPr>
              <w:drawing>
                <wp:inline distT="0" distB="0" distL="0" distR="0">
                  <wp:extent cx="3552825" cy="2438400"/>
                  <wp:effectExtent l="19050" t="0" r="9525" b="0"/>
                  <wp:docPr id="25" name="Рисунок 25" descr="C:\Users\TASKIRA\Desktop\ос.бал\IMG_5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SKIRA\Desktop\ос.бал\IMG_580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52825" cy="2438400"/>
                          </a:xfrm>
                          <a:prstGeom prst="rect">
                            <a:avLst/>
                          </a:prstGeom>
                          <a:noFill/>
                          <a:ln>
                            <a:noFill/>
                          </a:ln>
                        </pic:spPr>
                      </pic:pic>
                    </a:graphicData>
                  </a:graphic>
                </wp:inline>
              </w:drawing>
            </w:r>
          </w:p>
          <w:p w:rsidR="006D2A19" w:rsidRPr="00657F92" w:rsidRDefault="006D2A19" w:rsidP="00A86AF2">
            <w:pPr>
              <w:rPr>
                <w:rFonts w:asciiTheme="majorHAnsi" w:hAnsiTheme="majorHAnsi"/>
                <w:sz w:val="24"/>
                <w:szCs w:val="24"/>
                <w:u w:val="single"/>
                <w:lang w:val="tt-RU"/>
              </w:rPr>
            </w:pPr>
          </w:p>
          <w:p w:rsidR="006D2A19" w:rsidRPr="0031409E" w:rsidRDefault="0031409E" w:rsidP="00A86AF2">
            <w:pPr>
              <w:rPr>
                <w:rFonts w:asciiTheme="majorHAnsi" w:hAnsiTheme="majorHAnsi"/>
                <w:color w:val="FF0000"/>
                <w:sz w:val="28"/>
                <w:szCs w:val="28"/>
                <w:lang w:val="tt-RU"/>
              </w:rPr>
            </w:pPr>
            <w:r w:rsidRPr="0031409E">
              <w:rPr>
                <w:rFonts w:asciiTheme="majorHAnsi" w:hAnsiTheme="majorHAnsi"/>
                <w:i/>
                <w:color w:val="0070C0"/>
                <w:sz w:val="32"/>
                <w:szCs w:val="32"/>
                <w:lang w:val="tt-RU"/>
              </w:rPr>
              <w:t xml:space="preserve">                        </w:t>
            </w:r>
            <w:r w:rsidR="00DD5144">
              <w:rPr>
                <w:rFonts w:asciiTheme="majorHAnsi" w:hAnsiTheme="majorHAnsi"/>
                <w:i/>
                <w:color w:val="0070C0"/>
                <w:sz w:val="32"/>
                <w:szCs w:val="32"/>
                <w:lang w:val="tt-RU"/>
              </w:rPr>
              <w:t xml:space="preserve">            </w:t>
            </w:r>
            <w:r w:rsidRPr="0031409E">
              <w:rPr>
                <w:rFonts w:asciiTheme="majorHAnsi" w:hAnsiTheme="majorHAnsi"/>
                <w:i/>
                <w:color w:val="0070C0"/>
                <w:sz w:val="32"/>
                <w:szCs w:val="32"/>
                <w:lang w:val="tt-RU"/>
              </w:rPr>
              <w:t xml:space="preserve">  </w:t>
            </w:r>
            <w:r w:rsidR="006D2A19" w:rsidRPr="0031409E">
              <w:rPr>
                <w:rFonts w:asciiTheme="majorHAnsi" w:hAnsiTheme="majorHAnsi"/>
                <w:i/>
                <w:color w:val="0070C0"/>
                <w:sz w:val="32"/>
                <w:szCs w:val="32"/>
                <w:lang w:val="tt-RU"/>
              </w:rPr>
              <w:t xml:space="preserve"> </w:t>
            </w:r>
            <w:r w:rsidR="006D2A19" w:rsidRPr="0031409E">
              <w:rPr>
                <w:rFonts w:asciiTheme="majorHAnsi" w:hAnsiTheme="majorHAnsi"/>
                <w:i/>
                <w:color w:val="FF0000"/>
                <w:sz w:val="32"/>
                <w:szCs w:val="32"/>
                <w:lang w:val="tt-RU"/>
              </w:rPr>
              <w:t>“Көзге фантазия”</w:t>
            </w:r>
            <w:r w:rsidR="006D2A19" w:rsidRPr="0031409E">
              <w:rPr>
                <w:rFonts w:asciiTheme="majorHAnsi" w:hAnsiTheme="majorHAnsi"/>
                <w:color w:val="FF0000"/>
                <w:sz w:val="28"/>
                <w:szCs w:val="28"/>
                <w:lang w:val="tt-RU"/>
              </w:rPr>
              <w:t xml:space="preserve">  күргәзмәсеннән күренешләр</w:t>
            </w:r>
            <w:r>
              <w:rPr>
                <w:rFonts w:asciiTheme="majorHAnsi" w:hAnsiTheme="majorHAnsi"/>
                <w:color w:val="FF0000"/>
                <w:sz w:val="28"/>
                <w:szCs w:val="28"/>
                <w:lang w:val="tt-RU"/>
              </w:rPr>
              <w:t>.</w:t>
            </w:r>
          </w:p>
          <w:p w:rsidR="006D2A19" w:rsidRPr="0031409E" w:rsidRDefault="006D2A19" w:rsidP="00A86AF2">
            <w:pPr>
              <w:rPr>
                <w:rFonts w:asciiTheme="majorHAnsi" w:hAnsiTheme="majorHAnsi"/>
                <w:color w:val="FF0000"/>
                <w:sz w:val="24"/>
                <w:szCs w:val="24"/>
                <w:u w:val="single"/>
                <w:lang w:val="tt-RU"/>
              </w:rPr>
            </w:pPr>
          </w:p>
          <w:p w:rsidR="006D2A19" w:rsidRPr="005960FC" w:rsidRDefault="006D2A19" w:rsidP="00A86AF2">
            <w:pPr>
              <w:rPr>
                <w:rFonts w:asciiTheme="majorHAnsi" w:hAnsiTheme="majorHAnsi"/>
                <w:sz w:val="24"/>
                <w:szCs w:val="24"/>
                <w:u w:val="single"/>
                <w:lang w:val="tt-RU"/>
              </w:rPr>
            </w:pPr>
            <w:r w:rsidRPr="00377A56">
              <w:rPr>
                <w:rFonts w:asciiTheme="majorHAnsi" w:hAnsiTheme="majorHAnsi"/>
                <w:noProof/>
                <w:sz w:val="24"/>
                <w:szCs w:val="24"/>
                <w:u w:val="single"/>
                <w:lang w:eastAsia="ru-RU"/>
              </w:rPr>
              <w:drawing>
                <wp:inline distT="0" distB="0" distL="0" distR="0">
                  <wp:extent cx="4000500" cy="2438400"/>
                  <wp:effectExtent l="0" t="0" r="0" b="0"/>
                  <wp:docPr id="12" name="Рисунок 12" descr="C:\Users\TASKIRA\Desktop\ос.бал\IMG_5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ASKIRA\Desktop\ос.бал\IMG_580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00500" cy="2438400"/>
                          </a:xfrm>
                          <a:prstGeom prst="rect">
                            <a:avLst/>
                          </a:prstGeom>
                          <a:noFill/>
                          <a:ln>
                            <a:noFill/>
                          </a:ln>
                        </pic:spPr>
                      </pic:pic>
                    </a:graphicData>
                  </a:graphic>
                </wp:inline>
              </w:drawing>
            </w:r>
            <w:r w:rsidRPr="00377A56">
              <w:rPr>
                <w:rFonts w:asciiTheme="majorHAnsi" w:hAnsiTheme="majorHAnsi"/>
                <w:noProof/>
                <w:sz w:val="24"/>
                <w:szCs w:val="24"/>
                <w:u w:val="single"/>
                <w:lang w:eastAsia="ru-RU"/>
              </w:rPr>
              <w:drawing>
                <wp:inline distT="0" distB="0" distL="0" distR="0">
                  <wp:extent cx="3438525" cy="2438400"/>
                  <wp:effectExtent l="19050" t="0" r="9525" b="0"/>
                  <wp:docPr id="13" name="Рисунок 13" descr="C:\Users\TASKIRA\Desktop\ос.бал\IMG_5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ASKIRA\Desktop\ос.бал\IMG_581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38525" cy="2438400"/>
                          </a:xfrm>
                          <a:prstGeom prst="rect">
                            <a:avLst/>
                          </a:prstGeom>
                          <a:noFill/>
                          <a:ln>
                            <a:noFill/>
                          </a:ln>
                        </pic:spPr>
                      </pic:pic>
                    </a:graphicData>
                  </a:graphic>
                </wp:inline>
              </w:drawing>
            </w:r>
          </w:p>
        </w:tc>
      </w:tr>
    </w:tbl>
    <w:p w:rsidR="006D2A19" w:rsidRPr="0031409E" w:rsidRDefault="006D2A19" w:rsidP="006D2A19">
      <w:pPr>
        <w:pStyle w:val="a6"/>
        <w:rPr>
          <w:rFonts w:asciiTheme="majorHAnsi" w:hAnsiTheme="majorHAnsi"/>
          <w:b/>
          <w:i/>
          <w:noProof/>
          <w:color w:val="FF0000"/>
          <w:sz w:val="32"/>
          <w:szCs w:val="32"/>
          <w:lang w:val="tt-RU" w:eastAsia="ru-RU"/>
        </w:rPr>
      </w:pPr>
      <w:r w:rsidRPr="000C2C2D">
        <w:rPr>
          <w:rFonts w:asciiTheme="majorHAnsi" w:hAnsiTheme="majorHAnsi"/>
          <w:b/>
          <w:i/>
          <w:noProof/>
          <w:sz w:val="32"/>
          <w:szCs w:val="32"/>
          <w:lang w:val="tt-RU" w:eastAsia="ru-RU"/>
        </w:rPr>
        <w:lastRenderedPageBreak/>
        <w:t xml:space="preserve"> </w:t>
      </w:r>
      <w:r w:rsidRPr="0031409E">
        <w:rPr>
          <w:rFonts w:asciiTheme="majorHAnsi" w:hAnsiTheme="majorHAnsi"/>
          <w:b/>
          <w:i/>
          <w:noProof/>
          <w:color w:val="FF0000"/>
          <w:sz w:val="32"/>
          <w:szCs w:val="32"/>
          <w:lang w:val="tt-RU" w:eastAsia="ru-RU"/>
        </w:rPr>
        <w:t>“ СЕЗ, ИҢ ГҮЗӘЛ КЕШЕ ИКӘНСЕЗ...”</w:t>
      </w:r>
    </w:p>
    <w:p w:rsidR="006D2A19" w:rsidRPr="00657F92" w:rsidRDefault="006D2A19" w:rsidP="006D2A19">
      <w:pPr>
        <w:pStyle w:val="a6"/>
        <w:rPr>
          <w:rFonts w:asciiTheme="majorHAnsi" w:hAnsiTheme="majorHAnsi"/>
          <w:b/>
          <w:i/>
          <w:noProof/>
          <w:sz w:val="32"/>
          <w:szCs w:val="32"/>
          <w:lang w:val="tt-RU" w:eastAsia="ru-RU"/>
        </w:rPr>
      </w:pPr>
    </w:p>
    <w:p w:rsidR="006D2A19" w:rsidRPr="0031409E" w:rsidRDefault="006D2A19" w:rsidP="006D2A19">
      <w:pPr>
        <w:spacing w:line="240" w:lineRule="auto"/>
        <w:ind w:firstLine="284"/>
        <w:rPr>
          <w:rFonts w:ascii="Times New Roman" w:hAnsi="Times New Roman"/>
          <w:b/>
          <w:color w:val="0070C0"/>
          <w:sz w:val="24"/>
          <w:szCs w:val="24"/>
          <w:lang w:val="tt-RU" w:eastAsia="ru-RU"/>
        </w:rPr>
      </w:pPr>
      <w:r w:rsidRPr="0031409E">
        <w:rPr>
          <w:rFonts w:asciiTheme="majorHAnsi" w:hAnsiTheme="majorHAnsi"/>
          <w:b/>
          <w:i/>
          <w:noProof/>
          <w:color w:val="0070C0"/>
          <w:sz w:val="24"/>
          <w:szCs w:val="24"/>
          <w:lang w:val="tt-RU" w:eastAsia="ru-RU"/>
        </w:rPr>
        <w:t xml:space="preserve">Тәүге тапкыр хәреф танырга, язарга, ә соңыннан укырга, санарга өйрәнү - беркемнең дә күңеленнән җуелмый торган хәтирәләр. Сүз –беренче укытучыларыбыз турында.Баланы белем   иленә, җитәкләп, ул алып керә, аннары аңа гомер буе куанып яшәрлек белем-тәрбия бирә. Без гомеребез буена беренче укытучыбызга рәхмәтле!       </w:t>
      </w:r>
    </w:p>
    <w:p w:rsidR="006D2A19" w:rsidRPr="001041F4" w:rsidRDefault="006D2A19" w:rsidP="006D2A19">
      <w:pPr>
        <w:pStyle w:val="a6"/>
        <w:jc w:val="both"/>
        <w:rPr>
          <w:rFonts w:asciiTheme="majorHAnsi" w:hAnsiTheme="majorHAnsi"/>
          <w:b/>
          <w:i/>
          <w:noProof/>
          <w:sz w:val="24"/>
          <w:szCs w:val="24"/>
          <w:lang w:val="tt-RU" w:eastAsia="ru-RU"/>
        </w:rPr>
      </w:pPr>
    </w:p>
    <w:p w:rsidR="006D2A19" w:rsidRPr="0031409E" w:rsidRDefault="0031409E" w:rsidP="006D2A19">
      <w:pPr>
        <w:pStyle w:val="a6"/>
        <w:rPr>
          <w:rFonts w:asciiTheme="majorHAnsi" w:hAnsiTheme="majorHAnsi"/>
          <w:i/>
          <w:color w:val="0070C0"/>
          <w:sz w:val="24"/>
          <w:szCs w:val="24"/>
          <w:lang w:val="tt-RU"/>
        </w:rPr>
      </w:pPr>
      <w:r w:rsidRPr="0031409E">
        <w:rPr>
          <w:rFonts w:asciiTheme="majorHAnsi" w:hAnsiTheme="majorHAnsi"/>
          <w:i/>
          <w:color w:val="0070C0"/>
          <w:sz w:val="24"/>
          <w:szCs w:val="24"/>
        </w:rPr>
        <w:t xml:space="preserve">                                                                                                                                                                                                                     </w:t>
      </w:r>
      <w:r>
        <w:rPr>
          <w:rFonts w:asciiTheme="majorHAnsi" w:hAnsiTheme="majorHAnsi"/>
          <w:i/>
          <w:color w:val="0070C0"/>
          <w:sz w:val="24"/>
          <w:szCs w:val="24"/>
        </w:rPr>
        <w:t xml:space="preserve">        </w:t>
      </w:r>
      <w:r w:rsidRPr="0031409E">
        <w:rPr>
          <w:rFonts w:asciiTheme="majorHAnsi" w:hAnsiTheme="majorHAnsi"/>
          <w:i/>
          <w:color w:val="0070C0"/>
          <w:sz w:val="24"/>
          <w:szCs w:val="24"/>
        </w:rPr>
        <w:t xml:space="preserve">    </w:t>
      </w:r>
      <w:proofErr w:type="spellStart"/>
      <w:r w:rsidR="006D2A19" w:rsidRPr="0031409E">
        <w:rPr>
          <w:rFonts w:asciiTheme="majorHAnsi" w:hAnsiTheme="majorHAnsi"/>
          <w:i/>
          <w:color w:val="0070C0"/>
          <w:sz w:val="24"/>
          <w:szCs w:val="24"/>
        </w:rPr>
        <w:t>Укучылар</w:t>
      </w:r>
      <w:proofErr w:type="spellEnd"/>
      <w:r w:rsidR="006D2A19" w:rsidRPr="0031409E">
        <w:rPr>
          <w:rFonts w:asciiTheme="majorHAnsi" w:hAnsiTheme="majorHAnsi"/>
          <w:i/>
          <w:color w:val="0070C0"/>
          <w:sz w:val="24"/>
          <w:szCs w:val="24"/>
        </w:rPr>
        <w:t xml:space="preserve"> и</w:t>
      </w:r>
      <w:r w:rsidR="006D2A19" w:rsidRPr="0031409E">
        <w:rPr>
          <w:rFonts w:asciiTheme="majorHAnsi" w:hAnsiTheme="majorHAnsi"/>
          <w:i/>
          <w:color w:val="0070C0"/>
          <w:sz w:val="24"/>
          <w:szCs w:val="24"/>
          <w:lang w:val="tt-RU"/>
        </w:rPr>
        <w:t>җ</w:t>
      </w:r>
      <w:proofErr w:type="spellStart"/>
      <w:r w:rsidR="006D2A19" w:rsidRPr="0031409E">
        <w:rPr>
          <w:rFonts w:asciiTheme="majorHAnsi" w:hAnsiTheme="majorHAnsi"/>
          <w:i/>
          <w:color w:val="0070C0"/>
          <w:sz w:val="24"/>
          <w:szCs w:val="24"/>
        </w:rPr>
        <w:t>аты</w:t>
      </w:r>
      <w:proofErr w:type="spellEnd"/>
      <w:r>
        <w:rPr>
          <w:rFonts w:asciiTheme="majorHAnsi" w:hAnsiTheme="majorHAnsi"/>
          <w:i/>
          <w:color w:val="0070C0"/>
          <w:sz w:val="24"/>
          <w:szCs w:val="24"/>
        </w:rPr>
        <w:t>.</w:t>
      </w:r>
    </w:p>
    <w:p w:rsidR="006D2A19" w:rsidRPr="001A2470" w:rsidRDefault="006D2A19" w:rsidP="006D2A19">
      <w:pPr>
        <w:pStyle w:val="a6"/>
        <w:rPr>
          <w:rFonts w:asciiTheme="majorHAnsi" w:hAnsiTheme="majorHAnsi"/>
          <w:i/>
          <w:noProof/>
          <w:sz w:val="24"/>
          <w:szCs w:val="24"/>
          <w:lang w:val="tt-RU" w:eastAsia="ru-RU"/>
        </w:rPr>
      </w:pPr>
    </w:p>
    <w:tbl>
      <w:tblPr>
        <w:tblStyle w:val="a5"/>
        <w:tblW w:w="0" w:type="auto"/>
        <w:tblLook w:val="04A0" w:firstRow="1" w:lastRow="0" w:firstColumn="1" w:lastColumn="0" w:noHBand="0" w:noVBand="1"/>
      </w:tblPr>
      <w:tblGrid>
        <w:gridCol w:w="7393"/>
        <w:gridCol w:w="7393"/>
      </w:tblGrid>
      <w:tr w:rsidR="006D2A19" w:rsidRPr="00F149B2" w:rsidTr="00A86AF2">
        <w:trPr>
          <w:trHeight w:val="1977"/>
        </w:trPr>
        <w:tc>
          <w:tcPr>
            <w:tcW w:w="7393" w:type="dxa"/>
          </w:tcPr>
          <w:p w:rsidR="006D2A19" w:rsidRDefault="006D2A19" w:rsidP="00A86AF2">
            <w:pPr>
              <w:jc w:val="both"/>
              <w:rPr>
                <w:rFonts w:asciiTheme="majorHAnsi" w:hAnsiTheme="majorHAnsi"/>
                <w:sz w:val="24"/>
                <w:szCs w:val="24"/>
                <w:lang w:val="tt-RU"/>
              </w:rPr>
            </w:pPr>
          </w:p>
          <w:p w:rsidR="006D2A19" w:rsidRDefault="006D2A19" w:rsidP="00A86AF2">
            <w:pPr>
              <w:jc w:val="both"/>
              <w:rPr>
                <w:rFonts w:asciiTheme="majorHAnsi" w:hAnsiTheme="majorHAnsi"/>
                <w:sz w:val="24"/>
                <w:szCs w:val="24"/>
                <w:lang w:val="tt-RU"/>
              </w:rPr>
            </w:pPr>
            <w:r w:rsidRPr="001C0FAB">
              <w:rPr>
                <w:rFonts w:asciiTheme="majorHAnsi" w:hAnsiTheme="majorHAnsi"/>
                <w:b/>
                <w:noProof/>
                <w:sz w:val="32"/>
                <w:szCs w:val="32"/>
                <w:lang w:eastAsia="ru-RU"/>
              </w:rPr>
              <w:drawing>
                <wp:anchor distT="0" distB="0" distL="114300" distR="114300" simplePos="0" relativeHeight="251658240" behindDoc="0" locked="0" layoutInCell="1" allowOverlap="1">
                  <wp:simplePos x="0" y="0"/>
                  <wp:positionH relativeFrom="column">
                    <wp:posOffset>3810</wp:posOffset>
                  </wp:positionH>
                  <wp:positionV relativeFrom="paragraph">
                    <wp:posOffset>2540</wp:posOffset>
                  </wp:positionV>
                  <wp:extent cx="2009775" cy="666750"/>
                  <wp:effectExtent l="19050" t="0" r="9525" b="0"/>
                  <wp:wrapSquare wrapText="bothSides"/>
                  <wp:docPr id="9" name="Рисунок 9" descr="E:\День учител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День учителя.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09775" cy="666750"/>
                          </a:xfrm>
                          <a:prstGeom prst="rect">
                            <a:avLst/>
                          </a:prstGeom>
                          <a:noFill/>
                          <a:ln>
                            <a:noFill/>
                          </a:ln>
                        </pic:spPr>
                      </pic:pic>
                    </a:graphicData>
                  </a:graphic>
                </wp:anchor>
              </w:drawing>
            </w:r>
            <w:r w:rsidR="0031409E">
              <w:rPr>
                <w:rFonts w:asciiTheme="majorHAnsi" w:hAnsiTheme="majorHAnsi"/>
                <w:sz w:val="24"/>
                <w:szCs w:val="24"/>
                <w:lang w:val="tt-RU"/>
              </w:rPr>
              <w:t xml:space="preserve">       </w:t>
            </w:r>
            <w:r>
              <w:rPr>
                <w:rFonts w:asciiTheme="majorHAnsi" w:hAnsiTheme="majorHAnsi"/>
                <w:sz w:val="24"/>
                <w:szCs w:val="24"/>
                <w:lang w:val="tt-RU"/>
              </w:rPr>
              <w:t xml:space="preserve">Һөнәрләр бик күп, аларның төрле һәм кызыклы булуы турында һәркем белә.Мин укытучы һөнәренә тукталып китәсем килә. Укытучы дигәч безне укырга, язарга өйрәтүче беренче укытучым күз алдыма килеп баса. Ул кем дисезме? </w:t>
            </w:r>
            <w:r>
              <w:rPr>
                <w:rFonts w:asciiTheme="majorHAnsi" w:hAnsiTheme="majorHAnsi"/>
                <w:sz w:val="24"/>
                <w:szCs w:val="24"/>
                <w:lang w:val="tt-RU"/>
              </w:rPr>
              <w:lastRenderedPageBreak/>
              <w:t>Әлбәттә, ул Гөлфия Фаиковна.Беренче тапкыр мәктәптә мине каршы алуы бүгенгедәй хәтеремдә. Әйткән сүзләре әле дә колагымда яңгырый. Ул бик әйбәт укытучы. Гадел һәм түземле. Без сыйныфта алты бала укыйбыз. Ул һәркайсыбызны якын итә, барыбызны да ярата. Безнең уңышларыбызга сөенә.</w:t>
            </w: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 xml:space="preserve">      Тагын бер укытучым турындаәйтәсем килә. Ул безнең яратып өлгергән апабыз Резидә Рауфовна. Резида Рауфовна безнең өчен нинди генә кызыклы уеннар уйлап чыгармый. Без аның белән төрледән-төрле кул эшләре ясарга өйрәнәбез, мастер-класслар үткәрәбез. Менә нинди оста һөнәр ияләре безне укыта. Мин укытучыларымны бик яратам.</w:t>
            </w:r>
          </w:p>
          <w:p w:rsidR="006D2A19" w:rsidRDefault="0031409E" w:rsidP="00A86AF2">
            <w:pPr>
              <w:jc w:val="both"/>
              <w:rPr>
                <w:rFonts w:asciiTheme="majorHAnsi" w:hAnsiTheme="majorHAnsi"/>
                <w:sz w:val="24"/>
                <w:szCs w:val="24"/>
                <w:lang w:val="tt-RU"/>
              </w:rPr>
            </w:pPr>
            <w:r>
              <w:rPr>
                <w:rFonts w:asciiTheme="majorHAnsi" w:hAnsiTheme="majorHAnsi"/>
                <w:sz w:val="24"/>
                <w:szCs w:val="24"/>
                <w:lang w:val="tt-RU"/>
              </w:rPr>
              <w:t xml:space="preserve">                                                       </w:t>
            </w:r>
            <w:r w:rsidR="006D2A19">
              <w:rPr>
                <w:rFonts w:asciiTheme="majorHAnsi" w:hAnsiTheme="majorHAnsi"/>
                <w:sz w:val="24"/>
                <w:szCs w:val="24"/>
                <w:lang w:val="tt-RU"/>
              </w:rPr>
              <w:t xml:space="preserve">Адилә Гафурова, 3нче сыйныф </w:t>
            </w:r>
            <w:r>
              <w:rPr>
                <w:rFonts w:asciiTheme="majorHAnsi" w:hAnsiTheme="majorHAnsi"/>
                <w:sz w:val="24"/>
                <w:szCs w:val="24"/>
                <w:lang w:val="tt-RU"/>
              </w:rPr>
              <w:t>.</w:t>
            </w:r>
          </w:p>
          <w:p w:rsidR="0031409E" w:rsidRDefault="0031409E" w:rsidP="00A86AF2">
            <w:pPr>
              <w:jc w:val="both"/>
              <w:rPr>
                <w:rFonts w:asciiTheme="majorHAnsi" w:hAnsiTheme="majorHAnsi"/>
                <w:sz w:val="24"/>
                <w:szCs w:val="24"/>
                <w:lang w:val="tt-RU"/>
              </w:rPr>
            </w:pPr>
          </w:p>
          <w:p w:rsidR="006D2A19" w:rsidRDefault="006D2A19" w:rsidP="00A86AF2">
            <w:pPr>
              <w:jc w:val="both"/>
              <w:rPr>
                <w:rFonts w:asciiTheme="majorHAnsi" w:hAnsiTheme="majorHAnsi"/>
                <w:sz w:val="24"/>
                <w:szCs w:val="24"/>
                <w:lang w:val="tt-RU"/>
              </w:rPr>
            </w:pPr>
            <w:r w:rsidRPr="00E4768C">
              <w:rPr>
                <w:rFonts w:asciiTheme="majorHAnsi" w:hAnsiTheme="majorHAnsi"/>
                <w:b/>
                <w:noProof/>
                <w:sz w:val="32"/>
                <w:szCs w:val="32"/>
                <w:lang w:eastAsia="ru-RU"/>
              </w:rPr>
              <w:drawing>
                <wp:anchor distT="0" distB="0" distL="114300" distR="114300" simplePos="0" relativeHeight="251659264" behindDoc="0" locked="0" layoutInCell="1" allowOverlap="1">
                  <wp:simplePos x="0" y="0"/>
                  <wp:positionH relativeFrom="column">
                    <wp:posOffset>3810</wp:posOffset>
                  </wp:positionH>
                  <wp:positionV relativeFrom="paragraph">
                    <wp:posOffset>-3810</wp:posOffset>
                  </wp:positionV>
                  <wp:extent cx="1390650" cy="819150"/>
                  <wp:effectExtent l="19050" t="0" r="0" b="0"/>
                  <wp:wrapSquare wrapText="bothSides"/>
                  <wp:docPr id="15" name="Рисунок 15" descr="E:\24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247_original.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90650" cy="819150"/>
                          </a:xfrm>
                          <a:prstGeom prst="rect">
                            <a:avLst/>
                          </a:prstGeom>
                          <a:noFill/>
                          <a:ln>
                            <a:noFill/>
                          </a:ln>
                        </pic:spPr>
                      </pic:pic>
                    </a:graphicData>
                  </a:graphic>
                </wp:anchor>
              </w:drawing>
            </w:r>
            <w:r w:rsidR="0031409E">
              <w:rPr>
                <w:rFonts w:asciiTheme="majorHAnsi" w:hAnsiTheme="majorHAnsi"/>
                <w:sz w:val="24"/>
                <w:szCs w:val="24"/>
                <w:lang w:val="tt-RU"/>
              </w:rPr>
              <w:t xml:space="preserve">     </w:t>
            </w:r>
            <w:r>
              <w:rPr>
                <w:rFonts w:asciiTheme="majorHAnsi" w:hAnsiTheme="majorHAnsi"/>
                <w:sz w:val="24"/>
                <w:szCs w:val="24"/>
                <w:lang w:val="tt-RU"/>
              </w:rPr>
              <w:t xml:space="preserve">Укытучы баланың чын дусты, киңәшчесе, ярдәмчесе дә.Ул безгә белем бирүче генә түгел, безнең өчен кайгыртучы да,безнең унышлар өчен куанучы да. </w:t>
            </w: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Һәр укучының дя яраткан укытучысы була. Минем яраткан укытучым Зөлфия Зөфәровна. Ул безне туган телебезнең матурлыгын аңларга өйрәтә. Аның дәресләре бик күңелле үтә. Мин көндә яхшы кәеф белән мәктәпкә барам. Чөнки мине анда Зөлфия Зөфәровна көтә. Минемчә, ул олы җанлы, зирәк, таләпчән укытучы. Мин аңа эшендә зур уңышлар һәм саулык теләп калам.</w:t>
            </w: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 xml:space="preserve">                </w:t>
            </w:r>
            <w:r w:rsidR="0031409E">
              <w:rPr>
                <w:rFonts w:asciiTheme="majorHAnsi" w:hAnsiTheme="majorHAnsi"/>
                <w:sz w:val="24"/>
                <w:szCs w:val="24"/>
                <w:lang w:val="tt-RU"/>
              </w:rPr>
              <w:t xml:space="preserve">                          </w:t>
            </w:r>
            <w:r>
              <w:rPr>
                <w:rFonts w:asciiTheme="majorHAnsi" w:hAnsiTheme="majorHAnsi"/>
                <w:sz w:val="24"/>
                <w:szCs w:val="24"/>
                <w:lang w:val="tt-RU"/>
              </w:rPr>
              <w:t xml:space="preserve">   </w:t>
            </w:r>
            <w:r w:rsidR="0031409E">
              <w:rPr>
                <w:rFonts w:asciiTheme="majorHAnsi" w:hAnsiTheme="majorHAnsi"/>
                <w:sz w:val="24"/>
                <w:szCs w:val="24"/>
                <w:lang w:val="tt-RU"/>
              </w:rPr>
              <w:t xml:space="preserve">                           </w:t>
            </w:r>
            <w:r>
              <w:rPr>
                <w:rFonts w:asciiTheme="majorHAnsi" w:hAnsiTheme="majorHAnsi"/>
                <w:sz w:val="24"/>
                <w:szCs w:val="24"/>
                <w:lang w:val="tt-RU"/>
              </w:rPr>
              <w:t xml:space="preserve"> Халиуллова Адилә,</w:t>
            </w: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 xml:space="preserve"> </w:t>
            </w:r>
            <w:r w:rsidR="0031409E">
              <w:rPr>
                <w:rFonts w:asciiTheme="majorHAnsi" w:hAnsiTheme="majorHAnsi"/>
                <w:sz w:val="24"/>
                <w:szCs w:val="24"/>
                <w:lang w:val="tt-RU"/>
              </w:rPr>
              <w:t xml:space="preserve">                                                                      </w:t>
            </w:r>
            <w:r>
              <w:rPr>
                <w:rFonts w:asciiTheme="majorHAnsi" w:hAnsiTheme="majorHAnsi"/>
                <w:sz w:val="24"/>
                <w:szCs w:val="24"/>
                <w:lang w:val="tt-RU"/>
              </w:rPr>
              <w:t xml:space="preserve"> 2 нче сыйныф укучысы.</w:t>
            </w:r>
          </w:p>
          <w:p w:rsidR="006D2A19" w:rsidRDefault="006D2A19" w:rsidP="00A86AF2">
            <w:pPr>
              <w:jc w:val="both"/>
              <w:rPr>
                <w:rFonts w:asciiTheme="majorHAnsi" w:hAnsiTheme="majorHAnsi"/>
                <w:sz w:val="24"/>
                <w:szCs w:val="24"/>
                <w:lang w:val="tt-RU"/>
              </w:rPr>
            </w:pPr>
          </w:p>
          <w:p w:rsidR="006D2A19" w:rsidRDefault="006D2A19" w:rsidP="00A86AF2">
            <w:pPr>
              <w:jc w:val="both"/>
              <w:rPr>
                <w:rFonts w:asciiTheme="majorHAnsi" w:hAnsiTheme="majorHAnsi"/>
                <w:sz w:val="24"/>
                <w:szCs w:val="24"/>
                <w:lang w:val="tt-RU"/>
              </w:rPr>
            </w:pPr>
            <w:r w:rsidRPr="007909BD">
              <w:rPr>
                <w:rFonts w:asciiTheme="majorHAnsi" w:hAnsiTheme="majorHAnsi"/>
                <w:b/>
                <w:noProof/>
                <w:color w:val="0070C0"/>
                <w:sz w:val="32"/>
                <w:szCs w:val="32"/>
                <w:lang w:eastAsia="ru-RU"/>
              </w:rPr>
              <w:drawing>
                <wp:anchor distT="0" distB="0" distL="114300" distR="114300" simplePos="0" relativeHeight="251660288" behindDoc="0" locked="0" layoutInCell="1" allowOverlap="1">
                  <wp:simplePos x="0" y="0"/>
                  <wp:positionH relativeFrom="column">
                    <wp:posOffset>3810</wp:posOffset>
                  </wp:positionH>
                  <wp:positionV relativeFrom="paragraph">
                    <wp:posOffset>-3810</wp:posOffset>
                  </wp:positionV>
                  <wp:extent cx="971550" cy="523875"/>
                  <wp:effectExtent l="19050" t="0" r="0" b="0"/>
                  <wp:wrapSquare wrapText="bothSides"/>
                  <wp:docPr id="16" name="Рисунок 16" descr="E:\педаг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педагог.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71550" cy="523875"/>
                          </a:xfrm>
                          <a:prstGeom prst="rect">
                            <a:avLst/>
                          </a:prstGeom>
                          <a:noFill/>
                          <a:ln>
                            <a:noFill/>
                          </a:ln>
                        </pic:spPr>
                      </pic:pic>
                    </a:graphicData>
                  </a:graphic>
                </wp:anchor>
              </w:drawing>
            </w:r>
            <w:r w:rsidR="0031409E">
              <w:rPr>
                <w:rFonts w:asciiTheme="majorHAnsi" w:hAnsiTheme="majorHAnsi"/>
                <w:sz w:val="24"/>
                <w:szCs w:val="24"/>
                <w:lang w:val="tt-RU"/>
              </w:rPr>
              <w:t xml:space="preserve">        </w:t>
            </w:r>
            <w:r>
              <w:rPr>
                <w:rFonts w:asciiTheme="majorHAnsi" w:hAnsiTheme="majorHAnsi"/>
                <w:sz w:val="24"/>
                <w:szCs w:val="24"/>
                <w:lang w:val="tt-RU"/>
              </w:rPr>
              <w:t>Мәктәп бусагасын тәүге тапкыр атлап кергәндәиң беренче булып безне укытучы апабыз каршы алды. Бу мизгелләрне дулкынланып көтеп алмаган бала юктыр. Шул минуттан башлап укытучы апабыз иң якын кешебезгә, икенче әниебезгә әйләнде. Ул безне кайгыртып безнең өчен яши, белемле, акыллы булырга өйрәтә. Укытучы апам бигрәк белемле, ул биргән белемне, киңәшләрне гомере буе үзебез белән йөртербез.</w:t>
            </w:r>
          </w:p>
          <w:p w:rsidR="006D2A19" w:rsidRDefault="006D2A19" w:rsidP="00A86AF2">
            <w:pPr>
              <w:jc w:val="both"/>
              <w:rPr>
                <w:rFonts w:asciiTheme="majorHAnsi" w:hAnsiTheme="majorHAnsi"/>
                <w:sz w:val="24"/>
                <w:szCs w:val="24"/>
                <w:lang w:val="tt-RU"/>
              </w:rPr>
            </w:pPr>
          </w:p>
          <w:p w:rsidR="006D2A19" w:rsidRDefault="0031409E" w:rsidP="00A86AF2">
            <w:pPr>
              <w:jc w:val="both"/>
              <w:rPr>
                <w:rFonts w:asciiTheme="majorHAnsi" w:hAnsiTheme="majorHAnsi"/>
                <w:sz w:val="24"/>
                <w:szCs w:val="24"/>
                <w:lang w:val="tt-RU"/>
              </w:rPr>
            </w:pPr>
            <w:r>
              <w:rPr>
                <w:rFonts w:asciiTheme="majorHAnsi" w:hAnsiTheme="majorHAnsi"/>
                <w:sz w:val="24"/>
                <w:szCs w:val="24"/>
                <w:lang w:val="tt-RU"/>
              </w:rPr>
              <w:lastRenderedPageBreak/>
              <w:t xml:space="preserve">                                                                      </w:t>
            </w:r>
            <w:r w:rsidR="006D2A19">
              <w:rPr>
                <w:rFonts w:asciiTheme="majorHAnsi" w:hAnsiTheme="majorHAnsi"/>
                <w:sz w:val="24"/>
                <w:szCs w:val="24"/>
                <w:lang w:val="tt-RU"/>
              </w:rPr>
              <w:t>Саттарова Эльвина,</w:t>
            </w: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 xml:space="preserve">                                                                      3 нче сыйныф укучысы.</w:t>
            </w:r>
          </w:p>
          <w:p w:rsidR="006D2A19" w:rsidRDefault="006D2A19" w:rsidP="00A86AF2">
            <w:pPr>
              <w:jc w:val="both"/>
              <w:rPr>
                <w:rFonts w:asciiTheme="majorHAnsi" w:hAnsiTheme="majorHAnsi"/>
                <w:sz w:val="24"/>
                <w:szCs w:val="24"/>
                <w:lang w:val="tt-RU"/>
              </w:rPr>
            </w:pPr>
          </w:p>
          <w:p w:rsidR="006D2A19" w:rsidRDefault="006D2A19" w:rsidP="00A86AF2">
            <w:pPr>
              <w:jc w:val="both"/>
              <w:rPr>
                <w:rFonts w:asciiTheme="majorHAnsi" w:hAnsiTheme="majorHAnsi"/>
                <w:sz w:val="24"/>
                <w:szCs w:val="24"/>
                <w:lang w:val="tt-RU"/>
              </w:rPr>
            </w:pPr>
            <w:r w:rsidRPr="005C3BAB">
              <w:rPr>
                <w:rFonts w:asciiTheme="majorHAnsi" w:hAnsiTheme="majorHAnsi"/>
                <w:noProof/>
                <w:sz w:val="24"/>
                <w:szCs w:val="24"/>
                <w:lang w:eastAsia="ru-RU"/>
              </w:rPr>
              <w:drawing>
                <wp:anchor distT="0" distB="0" distL="114300" distR="114300" simplePos="0" relativeHeight="251661312" behindDoc="0" locked="0" layoutInCell="1" allowOverlap="1">
                  <wp:simplePos x="0" y="0"/>
                  <wp:positionH relativeFrom="column">
                    <wp:posOffset>3810</wp:posOffset>
                  </wp:positionH>
                  <wp:positionV relativeFrom="paragraph">
                    <wp:posOffset>-4445</wp:posOffset>
                  </wp:positionV>
                  <wp:extent cx="809625" cy="428625"/>
                  <wp:effectExtent l="19050" t="0" r="9525" b="0"/>
                  <wp:wrapSquare wrapText="bothSides"/>
                  <wp:docPr id="17" name="Рисунок 17" descr="E:\эмбл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эмблема.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09625" cy="428625"/>
                          </a:xfrm>
                          <a:prstGeom prst="rect">
                            <a:avLst/>
                          </a:prstGeom>
                          <a:noFill/>
                          <a:ln>
                            <a:noFill/>
                          </a:ln>
                        </pic:spPr>
                      </pic:pic>
                    </a:graphicData>
                  </a:graphic>
                </wp:anchor>
              </w:drawing>
            </w:r>
            <w:r>
              <w:rPr>
                <w:rFonts w:asciiTheme="majorHAnsi" w:hAnsiTheme="majorHAnsi"/>
                <w:sz w:val="24"/>
                <w:szCs w:val="24"/>
                <w:lang w:val="tt-RU"/>
              </w:rPr>
              <w:t xml:space="preserve">     Баладай үз күреп, төпле белем биргәнең өчен, яхшыны яманнан аерырга өйрәткәнең өчен, Рәхмәт сиңа, Укытучым .                                                                     </w:t>
            </w: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 xml:space="preserve"> </w:t>
            </w:r>
            <w:r w:rsidR="0031409E">
              <w:rPr>
                <w:rFonts w:asciiTheme="majorHAnsi" w:hAnsiTheme="majorHAnsi"/>
                <w:sz w:val="24"/>
                <w:szCs w:val="24"/>
                <w:lang w:val="tt-RU"/>
              </w:rPr>
              <w:t xml:space="preserve">                                                                                        </w:t>
            </w:r>
            <w:r>
              <w:rPr>
                <w:rFonts w:asciiTheme="majorHAnsi" w:hAnsiTheme="majorHAnsi"/>
                <w:sz w:val="24"/>
                <w:szCs w:val="24"/>
                <w:lang w:val="tt-RU"/>
              </w:rPr>
              <w:t>Рәсил Валеев,</w:t>
            </w: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 xml:space="preserve">                                                                                     3 нче сыйныф укучысы. </w:t>
            </w:r>
          </w:p>
          <w:p w:rsidR="006D2A19" w:rsidRDefault="006D2A19" w:rsidP="00A86AF2">
            <w:pPr>
              <w:jc w:val="both"/>
              <w:rPr>
                <w:rFonts w:asciiTheme="majorHAnsi" w:hAnsiTheme="majorHAnsi"/>
                <w:sz w:val="24"/>
                <w:szCs w:val="24"/>
                <w:lang w:val="tt-RU"/>
              </w:rPr>
            </w:pPr>
          </w:p>
          <w:p w:rsidR="006D2A19" w:rsidRDefault="006D2A19" w:rsidP="00A86AF2">
            <w:pPr>
              <w:jc w:val="both"/>
              <w:rPr>
                <w:rFonts w:asciiTheme="majorHAnsi" w:hAnsiTheme="majorHAnsi"/>
                <w:sz w:val="24"/>
                <w:szCs w:val="24"/>
                <w:lang w:val="tt-RU"/>
              </w:rPr>
            </w:pPr>
          </w:p>
          <w:p w:rsidR="0031409E" w:rsidRDefault="0031409E" w:rsidP="0031409E">
            <w:pPr>
              <w:jc w:val="both"/>
              <w:rPr>
                <w:rFonts w:asciiTheme="majorHAnsi" w:hAnsiTheme="majorHAnsi"/>
                <w:sz w:val="24"/>
                <w:szCs w:val="24"/>
                <w:lang w:val="tt-RU"/>
              </w:rPr>
            </w:pPr>
            <w:r>
              <w:rPr>
                <w:rFonts w:asciiTheme="majorHAnsi" w:hAnsiTheme="majorHAnsi"/>
                <w:sz w:val="24"/>
                <w:szCs w:val="24"/>
                <w:lang w:val="tt-RU"/>
              </w:rPr>
              <w:t xml:space="preserve">  Беренче тапкыр мәктәп бусагасын атлап кергәндә безне Гөлфия Фаиковна каршы алды. Ул безне:”Балаларым!”,- диеп класска ияртеп керде. Менә өченче ел ул безгә белем бирә. Без аны яратабыз. Эшендә уңышлар телибез.</w:t>
            </w:r>
          </w:p>
          <w:p w:rsidR="0031409E" w:rsidRDefault="0031409E" w:rsidP="0031409E">
            <w:pPr>
              <w:jc w:val="both"/>
              <w:rPr>
                <w:rFonts w:asciiTheme="majorHAnsi" w:hAnsiTheme="majorHAnsi"/>
                <w:sz w:val="24"/>
                <w:szCs w:val="24"/>
                <w:lang w:val="tt-RU"/>
              </w:rPr>
            </w:pPr>
            <w:r>
              <w:rPr>
                <w:rFonts w:asciiTheme="majorHAnsi" w:hAnsiTheme="majorHAnsi"/>
                <w:sz w:val="24"/>
                <w:szCs w:val="24"/>
                <w:lang w:val="tt-RU"/>
              </w:rPr>
              <w:t xml:space="preserve">                                                                             Айзилә Замдиханова,</w:t>
            </w:r>
          </w:p>
          <w:p w:rsidR="006D2A19" w:rsidRDefault="0031409E" w:rsidP="0031409E">
            <w:pPr>
              <w:jc w:val="both"/>
              <w:rPr>
                <w:rFonts w:asciiTheme="majorHAnsi" w:hAnsiTheme="majorHAnsi"/>
                <w:sz w:val="24"/>
                <w:szCs w:val="24"/>
                <w:lang w:val="tt-RU"/>
              </w:rPr>
            </w:pPr>
            <w:r>
              <w:rPr>
                <w:rFonts w:asciiTheme="majorHAnsi" w:hAnsiTheme="majorHAnsi"/>
                <w:sz w:val="24"/>
                <w:szCs w:val="24"/>
                <w:lang w:val="tt-RU"/>
              </w:rPr>
              <w:t xml:space="preserve">                                                                                 3 нче сыйныф укучысы.</w:t>
            </w:r>
          </w:p>
          <w:p w:rsidR="006D2A19" w:rsidRPr="006016D2" w:rsidRDefault="006D2A19" w:rsidP="00A86AF2">
            <w:pPr>
              <w:jc w:val="both"/>
              <w:rPr>
                <w:rFonts w:asciiTheme="majorHAnsi" w:hAnsiTheme="majorHAnsi"/>
                <w:sz w:val="24"/>
                <w:szCs w:val="24"/>
                <w:lang w:val="tt-RU"/>
              </w:rPr>
            </w:pPr>
          </w:p>
        </w:tc>
        <w:tc>
          <w:tcPr>
            <w:tcW w:w="7393" w:type="dxa"/>
          </w:tcPr>
          <w:p w:rsidR="006D2A19" w:rsidRDefault="006D2A19" w:rsidP="00A86AF2">
            <w:pPr>
              <w:jc w:val="both"/>
              <w:rPr>
                <w:rFonts w:asciiTheme="majorHAnsi" w:hAnsiTheme="majorHAnsi"/>
                <w:sz w:val="24"/>
                <w:szCs w:val="24"/>
                <w:lang w:val="tt-RU"/>
              </w:rPr>
            </w:pP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 xml:space="preserve">     Минем яраткан укытучым Зөлфия Зөфәровна. Ул безне   укыта, белем бирә, санарга өйрәтә. Без аны бик яратабыз.</w:t>
            </w:r>
          </w:p>
          <w:p w:rsidR="006D2A19" w:rsidRDefault="006D2A19" w:rsidP="00A86AF2">
            <w:pPr>
              <w:jc w:val="both"/>
              <w:rPr>
                <w:rFonts w:asciiTheme="majorHAnsi" w:hAnsiTheme="majorHAnsi"/>
                <w:sz w:val="24"/>
                <w:szCs w:val="24"/>
                <w:lang w:val="tt-RU"/>
              </w:rPr>
            </w:pP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 xml:space="preserve">                                                                                       Мухитова Энҗе,</w:t>
            </w: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 xml:space="preserve">                                                                           2нче сыйныф укучысы.</w:t>
            </w:r>
          </w:p>
          <w:p w:rsidR="006D2A19" w:rsidRDefault="006D2A19" w:rsidP="00A86AF2">
            <w:pPr>
              <w:jc w:val="both"/>
              <w:rPr>
                <w:rFonts w:asciiTheme="majorHAnsi" w:hAnsiTheme="majorHAnsi"/>
                <w:sz w:val="24"/>
                <w:szCs w:val="24"/>
                <w:lang w:val="tt-RU"/>
              </w:rPr>
            </w:pP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lastRenderedPageBreak/>
              <w:t xml:space="preserve">      Минем исемем Адилә. Мин дүртенче сыйныфта укыйм. Һәркайсыбызның иң матур хәтирәләре, шатлык - борчулары мәктәп һәм укытучы белән бәйле. Бүген галим дә, ташчы да, иген үстерүче дә аның алдында баш ия. Чөнки теләсә нинди һөнәргә юл башы укытучының тырыш хезмәтеннән башлана. Уйлап карасаң, укытучы булу җиңел түгел! Укытучы сүзен ишетүгә минем күз алдыма бер кулына китап, икенчесенә акбур тоткан беренче укытучым килеп баса. Барысына да түзүче, ягымлы тавышы белән безне иркәләүче, тыйнак, барыбыз белән дә уртак тел табучы ул укытучы. Ул шундый матур итеп безгә шигырьләр, хикәяләр укый. Аның һәр сүзен йотлыгып тыңлыйсы да тыңлыйсы килә. Мин укытучыларымны яратам.</w:t>
            </w: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 xml:space="preserve">                                                                                    Адилә Хайбуллова,</w:t>
            </w: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 xml:space="preserve">                                                                                 4 нче сыйныф укучысы.</w:t>
            </w:r>
          </w:p>
          <w:p w:rsidR="006D2A19" w:rsidRDefault="006D2A19" w:rsidP="00A86AF2">
            <w:pPr>
              <w:jc w:val="both"/>
              <w:rPr>
                <w:rFonts w:asciiTheme="majorHAnsi" w:hAnsiTheme="majorHAnsi"/>
                <w:sz w:val="24"/>
                <w:szCs w:val="24"/>
                <w:lang w:val="tt-RU"/>
              </w:rPr>
            </w:pPr>
          </w:p>
          <w:p w:rsidR="006D2A19" w:rsidRPr="00D60821" w:rsidRDefault="006D2A19" w:rsidP="00A86AF2">
            <w:pPr>
              <w:ind w:firstLine="284"/>
              <w:rPr>
                <w:rFonts w:ascii="Times New Roman" w:hAnsi="Times New Roman"/>
                <w:sz w:val="24"/>
                <w:szCs w:val="24"/>
                <w:lang w:val="tt-RU" w:eastAsia="ru-RU"/>
              </w:rPr>
            </w:pPr>
            <w:r>
              <w:rPr>
                <w:rFonts w:asciiTheme="majorHAnsi" w:hAnsiTheme="majorHAnsi"/>
                <w:sz w:val="24"/>
                <w:szCs w:val="24"/>
                <w:lang w:val="tt-RU"/>
              </w:rPr>
              <w:t xml:space="preserve">       Минем беренче укытучым Зөлфия Зөфәровна. Ул бик әйбәт укытучы, дәресләрне мавыктыргыч итеп аңлата. Безнең әйбәт булуыбызны тели. Укытучыбыз укырга, язарга, яхшылыкны танырга өйрәтә.</w:t>
            </w:r>
            <w:r w:rsidRPr="00D60821">
              <w:rPr>
                <w:rFonts w:ascii="Times New Roman" w:hAnsi="Times New Roman"/>
                <w:sz w:val="24"/>
                <w:szCs w:val="24"/>
                <w:lang w:val="tt-RU" w:eastAsia="ru-RU"/>
              </w:rPr>
              <w:t>Укытучыларыбызга озын гомер, әдәпле укучылар телибез! Безнең язмыш сезнең кулларда!</w:t>
            </w:r>
          </w:p>
          <w:p w:rsidR="006D2A19" w:rsidRPr="00D60821" w:rsidRDefault="006D2A19" w:rsidP="00A86AF2">
            <w:pPr>
              <w:jc w:val="both"/>
              <w:rPr>
                <w:rFonts w:asciiTheme="majorHAnsi" w:hAnsiTheme="majorHAnsi"/>
                <w:sz w:val="24"/>
                <w:szCs w:val="24"/>
                <w:lang w:val="tt-RU"/>
              </w:rPr>
            </w:pP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 xml:space="preserve">                                                                                      Ситдикова Алинә,</w:t>
            </w: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 xml:space="preserve">                                                                                     2 нче сыйныф укучысы.</w:t>
            </w:r>
          </w:p>
          <w:p w:rsidR="006D2A19" w:rsidRDefault="006D2A19" w:rsidP="00A86AF2">
            <w:pPr>
              <w:jc w:val="both"/>
              <w:rPr>
                <w:rFonts w:asciiTheme="majorHAnsi" w:hAnsiTheme="majorHAnsi"/>
                <w:sz w:val="24"/>
                <w:szCs w:val="24"/>
                <w:lang w:val="tt-RU"/>
              </w:rPr>
            </w:pPr>
          </w:p>
          <w:p w:rsidR="006D2A19" w:rsidRDefault="0031409E" w:rsidP="00A86AF2">
            <w:pPr>
              <w:jc w:val="both"/>
              <w:rPr>
                <w:rFonts w:asciiTheme="majorHAnsi" w:hAnsiTheme="majorHAnsi"/>
                <w:sz w:val="24"/>
                <w:szCs w:val="24"/>
                <w:lang w:val="tt-RU"/>
              </w:rPr>
            </w:pPr>
            <w:r>
              <w:rPr>
                <w:rFonts w:asciiTheme="majorHAnsi" w:hAnsiTheme="majorHAnsi"/>
                <w:sz w:val="24"/>
                <w:szCs w:val="24"/>
                <w:lang w:val="tt-RU"/>
              </w:rPr>
              <w:t xml:space="preserve">       </w:t>
            </w:r>
            <w:r w:rsidR="006D2A19">
              <w:rPr>
                <w:rFonts w:asciiTheme="majorHAnsi" w:hAnsiTheme="majorHAnsi"/>
                <w:sz w:val="24"/>
                <w:szCs w:val="24"/>
                <w:lang w:val="tt-RU"/>
              </w:rPr>
              <w:t xml:space="preserve">Укытучы! Нинди мәгьнәле сүз. Ул - безгә белем бирүче, укырга һәм язарга өйрәтүче, дөньяны танырга өйрәтүче бөек кеше. </w:t>
            </w: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Мин яраткан һәм хөрмәт иткән укытучылар икәү. Берсе аның беренче укытучым Гөлфия апа. Ул безне хәреф танырга, язарга өйрәтүче. Гөлфия апа кече күңелле, сабыр холыклы, тирән белемле укытучы.</w:t>
            </w: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 xml:space="preserve">     Икенчесе - Резидә Рауфовна. Ул оста оештыручы. Аны без сагынып көтеп алабыз. Ул безне әдәпле булырга өйрәтә. Безгә өстәмә белем бирә.</w:t>
            </w: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 xml:space="preserve">     Мин укытучыларымны бик яратам.</w:t>
            </w:r>
          </w:p>
          <w:p w:rsidR="006D2A19" w:rsidRDefault="006D2A19" w:rsidP="00A86AF2">
            <w:pPr>
              <w:jc w:val="both"/>
              <w:rPr>
                <w:rFonts w:asciiTheme="majorHAnsi" w:hAnsiTheme="majorHAnsi"/>
                <w:sz w:val="24"/>
                <w:szCs w:val="24"/>
                <w:lang w:val="tt-RU"/>
              </w:rPr>
            </w:pP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lastRenderedPageBreak/>
              <w:t xml:space="preserve">                                                                                         Илсаф Хусаинов,</w:t>
            </w: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 xml:space="preserve">                                                                                     3 нче сыйныф укучысы.</w:t>
            </w:r>
          </w:p>
          <w:p w:rsidR="006D2A19" w:rsidRDefault="006D2A19" w:rsidP="00A86AF2">
            <w:pPr>
              <w:jc w:val="both"/>
              <w:rPr>
                <w:rFonts w:asciiTheme="majorHAnsi" w:hAnsiTheme="majorHAnsi"/>
                <w:sz w:val="24"/>
                <w:szCs w:val="24"/>
                <w:lang w:val="tt-RU"/>
              </w:rPr>
            </w:pP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Безнең яраткан укытучыбызның исеме Гөлфия Фаиковна. Ул бик сабыр, ягымлы һәм иң сөйкемле укытучы. Гөлфия Фаиковна безне яхшы укырга, матур язарга өйрәтә. Ул дәресләрне бик яхшы аңлата. Без аны бик яратабыз. Ул да безне ярата.  Гөлфия Фаиковна олы хөрмәткә лаек укытучы.</w:t>
            </w: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 xml:space="preserve">                                                                                         Алия Камалова,</w:t>
            </w: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 xml:space="preserve">                                                                                      3 нче сыйныф укучысы.</w:t>
            </w:r>
          </w:p>
          <w:p w:rsidR="006D2A19" w:rsidRDefault="006D2A19" w:rsidP="00A86AF2">
            <w:pPr>
              <w:jc w:val="both"/>
              <w:rPr>
                <w:rFonts w:asciiTheme="majorHAnsi" w:hAnsiTheme="majorHAnsi"/>
                <w:sz w:val="24"/>
                <w:szCs w:val="24"/>
                <w:lang w:val="tt-RU"/>
              </w:rPr>
            </w:pPr>
          </w:p>
          <w:p w:rsidR="0031409E" w:rsidRDefault="0031409E" w:rsidP="00A86AF2">
            <w:pPr>
              <w:jc w:val="both"/>
              <w:rPr>
                <w:rFonts w:asciiTheme="majorHAnsi" w:hAnsiTheme="majorHAnsi"/>
                <w:sz w:val="24"/>
                <w:szCs w:val="24"/>
                <w:lang w:val="tt-RU"/>
              </w:rPr>
            </w:pPr>
            <w:r>
              <w:rPr>
                <w:rFonts w:asciiTheme="majorHAnsi" w:hAnsiTheme="majorHAnsi"/>
                <w:sz w:val="24"/>
                <w:szCs w:val="24"/>
                <w:lang w:val="tt-RU"/>
              </w:rPr>
              <w:t xml:space="preserve">      </w:t>
            </w:r>
            <w:r w:rsidR="006D2A19">
              <w:rPr>
                <w:rFonts w:asciiTheme="majorHAnsi" w:hAnsiTheme="majorHAnsi"/>
                <w:sz w:val="24"/>
                <w:szCs w:val="24"/>
                <w:lang w:val="tt-RU"/>
              </w:rPr>
              <w:t xml:space="preserve">Минем яраткан укытучым Зөлфия Зөфәровна. Ул безгә бишлеләр генә куя. </w:t>
            </w: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Без аны бик яратабыз.</w:t>
            </w:r>
          </w:p>
          <w:p w:rsidR="006D2A19" w:rsidRDefault="0031409E" w:rsidP="00A86AF2">
            <w:pPr>
              <w:jc w:val="both"/>
              <w:rPr>
                <w:rFonts w:asciiTheme="majorHAnsi" w:hAnsiTheme="majorHAnsi"/>
                <w:sz w:val="24"/>
                <w:szCs w:val="24"/>
                <w:lang w:val="tt-RU"/>
              </w:rPr>
            </w:pPr>
            <w:r>
              <w:rPr>
                <w:rFonts w:asciiTheme="majorHAnsi" w:hAnsiTheme="majorHAnsi"/>
                <w:sz w:val="24"/>
                <w:szCs w:val="24"/>
                <w:lang w:val="tt-RU"/>
              </w:rPr>
              <w:t xml:space="preserve">                                                                                       </w:t>
            </w:r>
            <w:r w:rsidR="006D2A19">
              <w:rPr>
                <w:rFonts w:asciiTheme="majorHAnsi" w:hAnsiTheme="majorHAnsi"/>
                <w:sz w:val="24"/>
                <w:szCs w:val="24"/>
                <w:lang w:val="tt-RU"/>
              </w:rPr>
              <w:t>Басырова Зилә,</w:t>
            </w:r>
          </w:p>
          <w:p w:rsidR="006D2A19" w:rsidRDefault="006D2A19" w:rsidP="00A86AF2">
            <w:pPr>
              <w:jc w:val="both"/>
              <w:rPr>
                <w:rFonts w:asciiTheme="majorHAnsi" w:hAnsiTheme="majorHAnsi"/>
                <w:sz w:val="24"/>
                <w:szCs w:val="24"/>
                <w:lang w:val="tt-RU"/>
              </w:rPr>
            </w:pPr>
            <w:r>
              <w:rPr>
                <w:rFonts w:asciiTheme="majorHAnsi" w:hAnsiTheme="majorHAnsi"/>
                <w:sz w:val="24"/>
                <w:szCs w:val="24"/>
                <w:lang w:val="tt-RU"/>
              </w:rPr>
              <w:t xml:space="preserve">                                                                           2 нче сыйныф укучысы</w:t>
            </w:r>
          </w:p>
          <w:p w:rsidR="006D2A19" w:rsidRDefault="006D2A19" w:rsidP="00A86AF2">
            <w:pPr>
              <w:jc w:val="both"/>
              <w:rPr>
                <w:rFonts w:asciiTheme="majorHAnsi" w:hAnsiTheme="majorHAnsi"/>
                <w:sz w:val="24"/>
                <w:szCs w:val="24"/>
                <w:lang w:val="tt-RU"/>
              </w:rPr>
            </w:pPr>
          </w:p>
          <w:p w:rsidR="0031409E" w:rsidRPr="003B40FD" w:rsidRDefault="006D2A19" w:rsidP="0031409E">
            <w:pPr>
              <w:jc w:val="both"/>
              <w:rPr>
                <w:rFonts w:asciiTheme="majorHAnsi" w:hAnsiTheme="majorHAnsi"/>
                <w:sz w:val="24"/>
                <w:szCs w:val="24"/>
                <w:lang w:val="tt-RU"/>
              </w:rPr>
            </w:pPr>
            <w:r>
              <w:rPr>
                <w:rFonts w:asciiTheme="majorHAnsi" w:hAnsiTheme="majorHAnsi"/>
                <w:sz w:val="24"/>
                <w:szCs w:val="24"/>
                <w:lang w:val="tt-RU"/>
              </w:rPr>
              <w:t xml:space="preserve">  </w:t>
            </w:r>
          </w:p>
          <w:p w:rsidR="006D2A19" w:rsidRPr="003B40FD" w:rsidRDefault="006D2A19" w:rsidP="00A86AF2">
            <w:pPr>
              <w:jc w:val="both"/>
              <w:rPr>
                <w:rFonts w:asciiTheme="majorHAnsi" w:hAnsiTheme="majorHAnsi"/>
                <w:sz w:val="24"/>
                <w:szCs w:val="24"/>
                <w:lang w:val="tt-RU"/>
              </w:rPr>
            </w:pPr>
          </w:p>
        </w:tc>
      </w:tr>
    </w:tbl>
    <w:p w:rsidR="006D2A19" w:rsidRDefault="006D2A19" w:rsidP="006D2A19">
      <w:pPr>
        <w:jc w:val="both"/>
        <w:rPr>
          <w:rFonts w:asciiTheme="majorHAnsi" w:hAnsiTheme="majorHAnsi"/>
          <w:b/>
          <w:sz w:val="24"/>
          <w:szCs w:val="24"/>
          <w:lang w:val="tt-RU"/>
        </w:rPr>
      </w:pPr>
    </w:p>
    <w:p w:rsidR="006D2A19" w:rsidRPr="0031409E" w:rsidRDefault="006D2A19" w:rsidP="006D2A19">
      <w:pPr>
        <w:jc w:val="both"/>
        <w:rPr>
          <w:rFonts w:asciiTheme="majorHAnsi" w:hAnsiTheme="majorHAnsi"/>
          <w:b/>
          <w:i/>
          <w:color w:val="FF0000"/>
          <w:sz w:val="32"/>
          <w:szCs w:val="32"/>
          <w:lang w:val="tt-RU"/>
        </w:rPr>
      </w:pPr>
      <w:r w:rsidRPr="0031409E">
        <w:rPr>
          <w:rFonts w:asciiTheme="majorHAnsi" w:hAnsiTheme="majorHAnsi"/>
          <w:b/>
          <w:i/>
          <w:color w:val="FF0000"/>
          <w:sz w:val="32"/>
          <w:szCs w:val="32"/>
          <w:lang w:val="tt-RU"/>
        </w:rPr>
        <w:t>Тәрбияле бала.</w:t>
      </w:r>
    </w:p>
    <w:p w:rsidR="006D2A19" w:rsidRDefault="006D2A19" w:rsidP="006D2A19">
      <w:pPr>
        <w:pStyle w:val="a7"/>
        <w:numPr>
          <w:ilvl w:val="0"/>
          <w:numId w:val="1"/>
        </w:numPr>
        <w:jc w:val="both"/>
        <w:rPr>
          <w:rFonts w:asciiTheme="majorHAnsi" w:hAnsiTheme="majorHAnsi"/>
          <w:sz w:val="24"/>
          <w:szCs w:val="24"/>
          <w:lang w:val="tt-RU"/>
        </w:rPr>
      </w:pPr>
      <w:r w:rsidRPr="00394802">
        <w:rPr>
          <w:rFonts w:asciiTheme="majorHAnsi" w:hAnsiTheme="majorHAnsi"/>
          <w:sz w:val="24"/>
          <w:szCs w:val="24"/>
          <w:lang w:val="tt-RU"/>
        </w:rPr>
        <w:t>Ата-ана өчен</w:t>
      </w:r>
      <w:r>
        <w:rPr>
          <w:rFonts w:asciiTheme="majorHAnsi" w:hAnsiTheme="majorHAnsi"/>
          <w:sz w:val="24"/>
          <w:szCs w:val="24"/>
          <w:lang w:val="tt-RU"/>
        </w:rPr>
        <w:t xml:space="preserve"> тәрбияле баладан да зур байлык булмас.Тәрбияле бала дөн</w:t>
      </w:r>
      <w:r w:rsidRPr="00703DC3">
        <w:rPr>
          <w:rFonts w:asciiTheme="majorHAnsi" w:hAnsiTheme="majorHAnsi"/>
          <w:sz w:val="24"/>
          <w:szCs w:val="24"/>
          <w:lang w:val="tt-RU"/>
        </w:rPr>
        <w:t>ь</w:t>
      </w:r>
      <w:r>
        <w:rPr>
          <w:rFonts w:asciiTheme="majorHAnsi" w:hAnsiTheme="majorHAnsi"/>
          <w:sz w:val="24"/>
          <w:szCs w:val="24"/>
          <w:lang w:val="tt-RU"/>
        </w:rPr>
        <w:t>яда җанга шатлык китерсә, ахирәттә йөзгә аклык китерер.</w:t>
      </w:r>
    </w:p>
    <w:p w:rsidR="006D2A19" w:rsidRDefault="006D2A19" w:rsidP="006D2A19">
      <w:pPr>
        <w:pStyle w:val="a7"/>
        <w:numPr>
          <w:ilvl w:val="0"/>
          <w:numId w:val="1"/>
        </w:numPr>
        <w:jc w:val="both"/>
        <w:rPr>
          <w:rFonts w:asciiTheme="majorHAnsi" w:hAnsiTheme="majorHAnsi"/>
          <w:sz w:val="24"/>
          <w:szCs w:val="24"/>
          <w:lang w:val="tt-RU"/>
        </w:rPr>
      </w:pPr>
      <w:r>
        <w:rPr>
          <w:rFonts w:asciiTheme="majorHAnsi" w:hAnsiTheme="majorHAnsi"/>
          <w:sz w:val="24"/>
          <w:szCs w:val="24"/>
          <w:lang w:val="tt-RU"/>
        </w:rPr>
        <w:t>Тәрбияле баланы һәркем яратыр, әмма тәрбиясез баланы беркем дә яратмас, бәлки хурларлар вә кимсетерләр.</w:t>
      </w:r>
    </w:p>
    <w:p w:rsidR="006D2A19" w:rsidRDefault="006D2A19" w:rsidP="006D2A19">
      <w:pPr>
        <w:pStyle w:val="a7"/>
        <w:numPr>
          <w:ilvl w:val="0"/>
          <w:numId w:val="1"/>
        </w:numPr>
        <w:jc w:val="both"/>
        <w:rPr>
          <w:rFonts w:asciiTheme="majorHAnsi" w:hAnsiTheme="majorHAnsi"/>
          <w:sz w:val="24"/>
          <w:szCs w:val="24"/>
          <w:lang w:val="tt-RU"/>
        </w:rPr>
      </w:pPr>
      <w:r>
        <w:rPr>
          <w:rFonts w:asciiTheme="majorHAnsi" w:hAnsiTheme="majorHAnsi"/>
          <w:sz w:val="24"/>
          <w:szCs w:val="24"/>
          <w:lang w:val="tt-RU"/>
        </w:rPr>
        <w:t>Тәрбияле бала булу нинди зур хәзинә булса да, аңа ирешү бик җиңел. Атам, анам шатлансын, кешеләр миңа рәхмәт әйтеп, мине яратсыннар дигән һәр баланың тәрбияле булырга көче җитә.</w:t>
      </w:r>
    </w:p>
    <w:p w:rsidR="006D2A19" w:rsidRDefault="006D2A19" w:rsidP="006D2A19">
      <w:pPr>
        <w:pStyle w:val="a7"/>
        <w:numPr>
          <w:ilvl w:val="0"/>
          <w:numId w:val="1"/>
        </w:numPr>
        <w:jc w:val="both"/>
        <w:rPr>
          <w:rFonts w:asciiTheme="majorHAnsi" w:hAnsiTheme="majorHAnsi"/>
          <w:sz w:val="24"/>
          <w:szCs w:val="24"/>
          <w:lang w:val="tt-RU"/>
        </w:rPr>
      </w:pPr>
      <w:r w:rsidRPr="00394802">
        <w:rPr>
          <w:rFonts w:asciiTheme="majorHAnsi" w:hAnsiTheme="majorHAnsi"/>
          <w:sz w:val="24"/>
          <w:szCs w:val="24"/>
          <w:lang w:val="tt-RU"/>
        </w:rPr>
        <w:t>Тәрбияле бала әллә кайдан күренеп тора, чөнки аның сөйләгән сүзләре, эшләгән эшләре аның тәрбияле бала икәнлеген күрсәтеп торалар.</w:t>
      </w:r>
    </w:p>
    <w:p w:rsidR="006D2A19" w:rsidRPr="002E4F8D" w:rsidRDefault="006D2A19" w:rsidP="006D2A19">
      <w:pPr>
        <w:pStyle w:val="a7"/>
        <w:jc w:val="both"/>
        <w:rPr>
          <w:rFonts w:asciiTheme="majorHAnsi" w:hAnsiTheme="majorHAnsi"/>
          <w:lang w:val="tt-RU"/>
        </w:rPr>
      </w:pPr>
      <w:r>
        <w:rPr>
          <w:rFonts w:asciiTheme="majorHAnsi" w:hAnsiTheme="majorHAnsi"/>
          <w:sz w:val="24"/>
          <w:szCs w:val="24"/>
          <w:lang w:val="tt-RU"/>
        </w:rPr>
        <w:t xml:space="preserve"> Ризаэтдин Фә</w:t>
      </w:r>
      <w:bookmarkStart w:id="0" w:name="_GoBack"/>
      <w:bookmarkEnd w:id="0"/>
      <w:r>
        <w:rPr>
          <w:rFonts w:asciiTheme="majorHAnsi" w:hAnsiTheme="majorHAnsi"/>
          <w:sz w:val="24"/>
          <w:szCs w:val="24"/>
          <w:lang w:val="tt-RU"/>
        </w:rPr>
        <w:t>хретдин</w:t>
      </w:r>
    </w:p>
    <w:tbl>
      <w:tblPr>
        <w:tblStyle w:val="a5"/>
        <w:tblW w:w="0" w:type="auto"/>
        <w:tblLook w:val="04A0" w:firstRow="1" w:lastRow="0" w:firstColumn="1" w:lastColumn="0" w:noHBand="0" w:noVBand="1"/>
      </w:tblPr>
      <w:tblGrid>
        <w:gridCol w:w="5353"/>
        <w:gridCol w:w="2977"/>
        <w:gridCol w:w="3544"/>
        <w:gridCol w:w="2912"/>
      </w:tblGrid>
      <w:tr w:rsidR="006D2A19" w:rsidRPr="00504C7A" w:rsidTr="00A86AF2">
        <w:trPr>
          <w:trHeight w:val="1672"/>
        </w:trPr>
        <w:tc>
          <w:tcPr>
            <w:tcW w:w="5353" w:type="dxa"/>
          </w:tcPr>
          <w:p w:rsidR="006D2A19" w:rsidRPr="0031409E" w:rsidRDefault="006D2A19" w:rsidP="00A86AF2">
            <w:pPr>
              <w:rPr>
                <w:rFonts w:asciiTheme="majorHAnsi" w:hAnsiTheme="majorHAnsi"/>
                <w:b/>
                <w:i/>
                <w:color w:val="FF0000"/>
                <w:lang w:val="tt-RU"/>
              </w:rPr>
            </w:pPr>
            <w:r w:rsidRPr="0031409E">
              <w:rPr>
                <w:rFonts w:asciiTheme="majorHAnsi" w:hAnsiTheme="majorHAnsi"/>
                <w:b/>
                <w:i/>
                <w:color w:val="FF0000"/>
                <w:lang w:val="tt-RU"/>
              </w:rPr>
              <w:lastRenderedPageBreak/>
              <w:t>Игътибар, игълан!</w:t>
            </w:r>
          </w:p>
          <w:p w:rsidR="006D2A19" w:rsidRPr="001D4F08" w:rsidRDefault="0031409E" w:rsidP="00A86AF2">
            <w:pPr>
              <w:jc w:val="both"/>
              <w:rPr>
                <w:rFonts w:asciiTheme="majorHAnsi" w:hAnsiTheme="majorHAnsi"/>
                <w:lang w:val="tt-RU"/>
              </w:rPr>
            </w:pPr>
            <w:r>
              <w:rPr>
                <w:rFonts w:asciiTheme="majorHAnsi" w:hAnsiTheme="majorHAnsi"/>
                <w:lang w:val="tt-RU"/>
              </w:rPr>
              <w:t xml:space="preserve">      </w:t>
            </w:r>
            <w:r w:rsidR="006D2A19">
              <w:rPr>
                <w:rFonts w:asciiTheme="majorHAnsi" w:hAnsiTheme="majorHAnsi"/>
                <w:lang w:val="tt-RU"/>
              </w:rPr>
              <w:t xml:space="preserve">Беренче чирек тәмамланып килә. </w:t>
            </w:r>
            <w:r w:rsidR="006D2A19" w:rsidRPr="007554F3">
              <w:rPr>
                <w:rFonts w:asciiTheme="majorHAnsi" w:hAnsiTheme="majorHAnsi"/>
                <w:lang w:val="tt-RU"/>
              </w:rPr>
              <w:t>Укучыларны</w:t>
            </w:r>
            <w:r w:rsidR="006D2A19">
              <w:rPr>
                <w:rFonts w:asciiTheme="majorHAnsi" w:hAnsiTheme="majorHAnsi"/>
                <w:lang w:val="tt-RU"/>
              </w:rPr>
              <w:t>ң көзге каникуллары 30нчы октябрьдән башлана. Каникуллар ноябрь бәйрәмнәренә туры килгәнлектән, каникулга тагын бер ял  көне – 6 ноябрь өстәләчәк . 7нче ноябрьдән икенче чирек укулары башлана.</w:t>
            </w:r>
            <w:r>
              <w:rPr>
                <w:rFonts w:asciiTheme="majorHAnsi" w:hAnsiTheme="majorHAnsi"/>
                <w:lang w:val="tt-RU"/>
              </w:rPr>
              <w:t xml:space="preserve"> </w:t>
            </w:r>
            <w:r w:rsidR="006D2A19" w:rsidRPr="001D4F08">
              <w:rPr>
                <w:rFonts w:asciiTheme="majorHAnsi" w:hAnsiTheme="majorHAnsi"/>
                <w:lang w:val="tt-RU"/>
              </w:rPr>
              <w:t>Х</w:t>
            </w:r>
            <w:r w:rsidR="006D2A19">
              <w:rPr>
                <w:rFonts w:asciiTheme="majorHAnsi" w:hAnsiTheme="majorHAnsi"/>
                <w:lang w:val="tt-RU"/>
              </w:rPr>
              <w:t>ә</w:t>
            </w:r>
            <w:r w:rsidR="006D2A19" w:rsidRPr="001D4F08">
              <w:rPr>
                <w:rFonts w:asciiTheme="majorHAnsi" w:hAnsiTheme="majorHAnsi"/>
                <w:lang w:val="tt-RU"/>
              </w:rPr>
              <w:t>ерле яллар телибез.</w:t>
            </w:r>
          </w:p>
          <w:p w:rsidR="006D2A19" w:rsidRPr="001D4F08" w:rsidRDefault="006D2A19" w:rsidP="00A86AF2">
            <w:pPr>
              <w:rPr>
                <w:rFonts w:asciiTheme="majorHAnsi" w:hAnsiTheme="majorHAnsi"/>
                <w:lang w:val="tt-RU"/>
              </w:rPr>
            </w:pPr>
          </w:p>
          <w:p w:rsidR="006D2A19" w:rsidRPr="007554F3" w:rsidRDefault="006D2A19" w:rsidP="00A86AF2">
            <w:pPr>
              <w:rPr>
                <w:rFonts w:asciiTheme="majorHAnsi" w:hAnsiTheme="majorHAnsi"/>
                <w:lang w:val="tt-RU"/>
              </w:rPr>
            </w:pPr>
          </w:p>
        </w:tc>
        <w:tc>
          <w:tcPr>
            <w:tcW w:w="2977" w:type="dxa"/>
          </w:tcPr>
          <w:p w:rsidR="006D2A19" w:rsidRPr="0031409E" w:rsidRDefault="006D2A19" w:rsidP="00A86AF2">
            <w:pPr>
              <w:rPr>
                <w:rFonts w:asciiTheme="majorHAnsi" w:hAnsiTheme="majorHAnsi"/>
                <w:b/>
                <w:i/>
                <w:color w:val="FF0000"/>
                <w:lang w:val="tt-RU"/>
              </w:rPr>
            </w:pPr>
            <w:r w:rsidRPr="0031409E">
              <w:rPr>
                <w:rFonts w:asciiTheme="majorHAnsi" w:hAnsiTheme="majorHAnsi"/>
                <w:b/>
                <w:i/>
                <w:color w:val="FF0000"/>
                <w:lang w:val="tt-RU"/>
              </w:rPr>
              <w:t>Баш мөхәррир:</w:t>
            </w:r>
          </w:p>
          <w:p w:rsidR="006D2A19" w:rsidRPr="0051597F" w:rsidRDefault="006D2A19" w:rsidP="00A86AF2">
            <w:pPr>
              <w:rPr>
                <w:rFonts w:asciiTheme="majorHAnsi" w:hAnsiTheme="majorHAnsi"/>
                <w:lang w:val="tt-RU"/>
              </w:rPr>
            </w:pPr>
            <w:r w:rsidRPr="0051597F">
              <w:rPr>
                <w:rFonts w:asciiTheme="majorHAnsi" w:hAnsiTheme="majorHAnsi"/>
                <w:lang w:val="tt-RU"/>
              </w:rPr>
              <w:t>Резид</w:t>
            </w:r>
            <w:r>
              <w:rPr>
                <w:rFonts w:asciiTheme="majorHAnsi" w:hAnsiTheme="majorHAnsi"/>
                <w:lang w:val="tt-RU"/>
              </w:rPr>
              <w:t>ә</w:t>
            </w:r>
            <w:r w:rsidRPr="0051597F">
              <w:rPr>
                <w:rFonts w:asciiTheme="majorHAnsi" w:hAnsiTheme="majorHAnsi"/>
                <w:lang w:val="tt-RU"/>
              </w:rPr>
              <w:t xml:space="preserve"> Рауф</w:t>
            </w:r>
            <w:r>
              <w:rPr>
                <w:rFonts w:asciiTheme="majorHAnsi" w:hAnsiTheme="majorHAnsi"/>
                <w:lang w:val="tt-RU"/>
              </w:rPr>
              <w:t xml:space="preserve"> кызы</w:t>
            </w:r>
            <w:r w:rsidRPr="0051597F">
              <w:rPr>
                <w:rFonts w:asciiTheme="majorHAnsi" w:hAnsiTheme="majorHAnsi"/>
                <w:lang w:val="tt-RU"/>
              </w:rPr>
              <w:t xml:space="preserve"> Мударисова</w:t>
            </w:r>
          </w:p>
          <w:p w:rsidR="006D2A19" w:rsidRPr="0051597F" w:rsidRDefault="006D2A19" w:rsidP="00A86AF2">
            <w:pPr>
              <w:rPr>
                <w:rFonts w:asciiTheme="majorHAnsi" w:hAnsiTheme="majorHAnsi"/>
                <w:lang w:val="tt-RU"/>
              </w:rPr>
            </w:pPr>
          </w:p>
          <w:p w:rsidR="006D2A19" w:rsidRPr="0051597F" w:rsidRDefault="006D2A19" w:rsidP="00A86AF2">
            <w:pPr>
              <w:rPr>
                <w:rFonts w:asciiTheme="majorHAnsi" w:hAnsiTheme="majorHAnsi"/>
                <w:lang w:val="tt-RU"/>
              </w:rPr>
            </w:pPr>
            <w:r w:rsidRPr="0051597F">
              <w:rPr>
                <w:rFonts w:asciiTheme="majorHAnsi" w:hAnsiTheme="majorHAnsi"/>
                <w:lang w:val="tt-RU"/>
              </w:rPr>
              <w:t>8937-621-85-67</w:t>
            </w:r>
          </w:p>
          <w:p w:rsidR="006D2A19" w:rsidRPr="0051597F" w:rsidRDefault="006D2A19" w:rsidP="00A86AF2">
            <w:pPr>
              <w:rPr>
                <w:rFonts w:asciiTheme="majorHAnsi" w:hAnsiTheme="majorHAnsi"/>
                <w:lang w:val="tt-RU"/>
              </w:rPr>
            </w:pPr>
            <w:r w:rsidRPr="0051597F">
              <w:rPr>
                <w:rFonts w:asciiTheme="majorHAnsi" w:hAnsiTheme="majorHAnsi"/>
                <w:lang w:val="tt-RU"/>
              </w:rPr>
              <w:t>8(843) 75 39-3-10</w:t>
            </w:r>
          </w:p>
          <w:p w:rsidR="006D2A19" w:rsidRPr="0051597F" w:rsidRDefault="006D2A19" w:rsidP="00A86AF2">
            <w:pPr>
              <w:rPr>
                <w:rFonts w:asciiTheme="majorHAnsi" w:hAnsiTheme="majorHAnsi"/>
                <w:lang w:val="tt-RU"/>
              </w:rPr>
            </w:pPr>
          </w:p>
        </w:tc>
        <w:tc>
          <w:tcPr>
            <w:tcW w:w="3544" w:type="dxa"/>
          </w:tcPr>
          <w:p w:rsidR="006D2A19" w:rsidRPr="0031409E" w:rsidRDefault="006D2A19" w:rsidP="00A86AF2">
            <w:pPr>
              <w:rPr>
                <w:rFonts w:asciiTheme="majorHAnsi" w:hAnsiTheme="majorHAnsi"/>
                <w:b/>
                <w:i/>
                <w:color w:val="FF0000"/>
                <w:lang w:val="tt-RU"/>
              </w:rPr>
            </w:pPr>
            <w:r w:rsidRPr="0031409E">
              <w:rPr>
                <w:rFonts w:asciiTheme="majorHAnsi" w:hAnsiTheme="majorHAnsi"/>
                <w:b/>
                <w:i/>
                <w:color w:val="FF0000"/>
                <w:lang w:val="tt-RU"/>
              </w:rPr>
              <w:t>Адрес:</w:t>
            </w:r>
          </w:p>
          <w:p w:rsidR="006D2A19" w:rsidRPr="0051597F" w:rsidRDefault="006D2A19" w:rsidP="00A86AF2">
            <w:pPr>
              <w:rPr>
                <w:rFonts w:asciiTheme="majorHAnsi" w:hAnsiTheme="majorHAnsi"/>
                <w:lang w:val="tt-RU"/>
              </w:rPr>
            </w:pPr>
            <w:r w:rsidRPr="0051597F">
              <w:rPr>
                <w:rFonts w:asciiTheme="majorHAnsi" w:hAnsiTheme="majorHAnsi"/>
                <w:lang w:val="tt-RU"/>
              </w:rPr>
              <w:t xml:space="preserve">ТР, </w:t>
            </w:r>
            <w:r w:rsidRPr="0051597F">
              <w:rPr>
                <w:rFonts w:asciiTheme="majorHAnsi" w:hAnsiTheme="majorHAnsi"/>
                <w:color w:val="0D0D0D" w:themeColor="text1" w:themeTint="F2"/>
                <w:sz w:val="24"/>
                <w:szCs w:val="24"/>
                <w:lang w:val="tt-RU"/>
              </w:rPr>
              <w:t>АрслановЗ.</w:t>
            </w:r>
            <w:r>
              <w:rPr>
                <w:rFonts w:asciiTheme="majorHAnsi" w:hAnsiTheme="majorHAnsi"/>
                <w:color w:val="0D0D0D" w:themeColor="text1" w:themeTint="F2"/>
                <w:sz w:val="24"/>
                <w:szCs w:val="24"/>
                <w:lang w:val="tt-RU"/>
              </w:rPr>
              <w:t xml:space="preserve">М. </w:t>
            </w:r>
            <w:r w:rsidRPr="0051597F">
              <w:rPr>
                <w:rFonts w:asciiTheme="majorHAnsi" w:hAnsiTheme="majorHAnsi"/>
                <w:color w:val="0D0D0D" w:themeColor="text1" w:themeTint="F2"/>
                <w:sz w:val="24"/>
                <w:szCs w:val="24"/>
                <w:lang w:val="tt-RU"/>
              </w:rPr>
              <w:t>исемендәге</w:t>
            </w:r>
            <w:r w:rsidRPr="0051597F">
              <w:rPr>
                <w:rFonts w:asciiTheme="majorHAnsi" w:hAnsiTheme="majorHAnsi"/>
                <w:lang w:val="tt-RU"/>
              </w:rPr>
              <w:t xml:space="preserve"> Кече Чынлы урта мәктәбе.</w:t>
            </w:r>
          </w:p>
          <w:p w:rsidR="006D2A19" w:rsidRDefault="006D2A19" w:rsidP="00A86AF2">
            <w:pPr>
              <w:rPr>
                <w:rFonts w:asciiTheme="majorHAnsi" w:hAnsiTheme="majorHAnsi"/>
                <w:lang w:val="tt-RU"/>
              </w:rPr>
            </w:pPr>
            <w:r>
              <w:rPr>
                <w:rFonts w:asciiTheme="majorHAnsi" w:hAnsiTheme="majorHAnsi"/>
                <w:lang w:val="tt-RU"/>
              </w:rPr>
              <w:t>Крупская урамы, 4.</w:t>
            </w:r>
          </w:p>
          <w:p w:rsidR="006D2A19" w:rsidRPr="0051597F" w:rsidRDefault="006D2A19" w:rsidP="00A86AF2">
            <w:pPr>
              <w:rPr>
                <w:rFonts w:asciiTheme="majorHAnsi" w:hAnsiTheme="majorHAnsi"/>
                <w:lang w:val="tt-RU"/>
              </w:rPr>
            </w:pPr>
          </w:p>
          <w:p w:rsidR="006D2A19" w:rsidRPr="0051597F" w:rsidRDefault="006D2A19" w:rsidP="00A86AF2">
            <w:pPr>
              <w:rPr>
                <w:rFonts w:asciiTheme="majorHAnsi" w:hAnsiTheme="majorHAnsi"/>
                <w:lang w:val="tt-RU"/>
              </w:rPr>
            </w:pPr>
            <w:r w:rsidRPr="0051597F">
              <w:rPr>
                <w:rFonts w:asciiTheme="majorHAnsi" w:hAnsiTheme="majorHAnsi"/>
                <w:lang w:val="tt-RU"/>
              </w:rPr>
              <w:t>Тираж</w:t>
            </w:r>
            <w:r w:rsidR="0031409E">
              <w:rPr>
                <w:rFonts w:asciiTheme="majorHAnsi" w:hAnsiTheme="majorHAnsi"/>
                <w:lang w:val="tt-RU"/>
              </w:rPr>
              <w:t xml:space="preserve"> </w:t>
            </w:r>
            <w:r w:rsidRPr="0051597F">
              <w:rPr>
                <w:rFonts w:asciiTheme="majorHAnsi" w:hAnsiTheme="majorHAnsi"/>
                <w:lang w:val="tt-RU"/>
              </w:rPr>
              <w:t>50 экз.</w:t>
            </w:r>
          </w:p>
        </w:tc>
        <w:tc>
          <w:tcPr>
            <w:tcW w:w="2912" w:type="dxa"/>
          </w:tcPr>
          <w:p w:rsidR="006D2A19" w:rsidRPr="003B40FD" w:rsidRDefault="006D2A19" w:rsidP="00A86AF2">
            <w:pPr>
              <w:rPr>
                <w:rFonts w:asciiTheme="majorHAnsi" w:hAnsiTheme="majorHAnsi"/>
                <w:lang w:val="tt-RU"/>
              </w:rPr>
            </w:pPr>
            <w:r w:rsidRPr="0051597F">
              <w:rPr>
                <w:rFonts w:asciiTheme="majorHAnsi" w:hAnsiTheme="majorHAnsi"/>
                <w:lang w:val="tt-RU"/>
              </w:rPr>
              <w:t xml:space="preserve">Газетаның </w:t>
            </w:r>
            <w:r>
              <w:rPr>
                <w:rFonts w:asciiTheme="majorHAnsi" w:hAnsiTheme="majorHAnsi"/>
                <w:lang w:val="tt-RU"/>
              </w:rPr>
              <w:t>3</w:t>
            </w:r>
            <w:r w:rsidRPr="003B40FD">
              <w:rPr>
                <w:rFonts w:asciiTheme="majorHAnsi" w:hAnsiTheme="majorHAnsi"/>
                <w:lang w:val="tt-RU"/>
              </w:rPr>
              <w:t xml:space="preserve"> номеры </w:t>
            </w:r>
            <w:r>
              <w:rPr>
                <w:rFonts w:asciiTheme="majorHAnsi" w:hAnsiTheme="majorHAnsi"/>
                <w:lang w:val="tt-RU"/>
              </w:rPr>
              <w:t>но</w:t>
            </w:r>
            <w:r w:rsidRPr="003B40FD">
              <w:rPr>
                <w:rFonts w:asciiTheme="majorHAnsi" w:hAnsiTheme="majorHAnsi"/>
                <w:lang w:val="tt-RU"/>
              </w:rPr>
              <w:t>ябрьне</w:t>
            </w:r>
            <w:r w:rsidRPr="0051597F">
              <w:rPr>
                <w:rFonts w:asciiTheme="majorHAnsi" w:hAnsiTheme="majorHAnsi"/>
                <w:lang w:val="tt-RU"/>
              </w:rPr>
              <w:t>ң</w:t>
            </w:r>
            <w:r w:rsidRPr="003B40FD">
              <w:rPr>
                <w:rFonts w:asciiTheme="majorHAnsi" w:hAnsiTheme="majorHAnsi"/>
                <w:lang w:val="tt-RU"/>
              </w:rPr>
              <w:t xml:space="preserve"> со</w:t>
            </w:r>
            <w:r w:rsidRPr="0051597F">
              <w:rPr>
                <w:rFonts w:asciiTheme="majorHAnsi" w:hAnsiTheme="majorHAnsi"/>
                <w:lang w:val="tt-RU"/>
              </w:rPr>
              <w:t>ң</w:t>
            </w:r>
            <w:r w:rsidRPr="003B40FD">
              <w:rPr>
                <w:rFonts w:asciiTheme="majorHAnsi" w:hAnsiTheme="majorHAnsi"/>
                <w:lang w:val="tt-RU"/>
              </w:rPr>
              <w:t>гы атнасында д</w:t>
            </w:r>
            <w:r w:rsidRPr="0051597F">
              <w:rPr>
                <w:rFonts w:asciiTheme="majorHAnsi" w:hAnsiTheme="majorHAnsi"/>
                <w:lang w:val="tt-RU"/>
              </w:rPr>
              <w:t>ө</w:t>
            </w:r>
            <w:r w:rsidRPr="003B40FD">
              <w:rPr>
                <w:rFonts w:asciiTheme="majorHAnsi" w:hAnsiTheme="majorHAnsi"/>
                <w:lang w:val="tt-RU"/>
              </w:rPr>
              <w:t>нья к</w:t>
            </w:r>
            <w:r w:rsidRPr="0051597F">
              <w:rPr>
                <w:rFonts w:asciiTheme="majorHAnsi" w:hAnsiTheme="majorHAnsi"/>
                <w:lang w:val="tt-RU"/>
              </w:rPr>
              <w:t>ү</w:t>
            </w:r>
            <w:r w:rsidRPr="003B40FD">
              <w:rPr>
                <w:rFonts w:asciiTheme="majorHAnsi" w:hAnsiTheme="majorHAnsi"/>
                <w:lang w:val="tt-RU"/>
              </w:rPr>
              <w:t>р</w:t>
            </w:r>
            <w:r w:rsidRPr="0051597F">
              <w:rPr>
                <w:rFonts w:asciiTheme="majorHAnsi" w:hAnsiTheme="majorHAnsi"/>
                <w:lang w:val="tt-RU"/>
              </w:rPr>
              <w:t>ә</w:t>
            </w:r>
            <w:r w:rsidRPr="003B40FD">
              <w:rPr>
                <w:rFonts w:asciiTheme="majorHAnsi" w:hAnsiTheme="majorHAnsi"/>
                <w:lang w:val="tt-RU"/>
              </w:rPr>
              <w:t>ч</w:t>
            </w:r>
            <w:r w:rsidRPr="0051597F">
              <w:rPr>
                <w:rFonts w:asciiTheme="majorHAnsi" w:hAnsiTheme="majorHAnsi"/>
                <w:lang w:val="tt-RU"/>
              </w:rPr>
              <w:t>ә</w:t>
            </w:r>
            <w:r w:rsidRPr="003B40FD">
              <w:rPr>
                <w:rFonts w:asciiTheme="majorHAnsi" w:hAnsiTheme="majorHAnsi"/>
                <w:lang w:val="tt-RU"/>
              </w:rPr>
              <w:t>к</w:t>
            </w:r>
            <w:r>
              <w:rPr>
                <w:rFonts w:asciiTheme="majorHAnsi" w:hAnsiTheme="majorHAnsi"/>
                <w:lang w:val="tt-RU"/>
              </w:rPr>
              <w:t>.</w:t>
            </w:r>
          </w:p>
        </w:tc>
      </w:tr>
    </w:tbl>
    <w:p w:rsidR="00F01916" w:rsidRPr="006D2A19" w:rsidRDefault="00F01916">
      <w:pPr>
        <w:rPr>
          <w:lang w:val="tt-RU"/>
        </w:rPr>
      </w:pPr>
    </w:p>
    <w:sectPr w:rsidR="00F01916" w:rsidRPr="006D2A19" w:rsidSect="00504C7A">
      <w:pgSz w:w="16838" w:h="11906" w:orient="landscape"/>
      <w:pgMar w:top="709"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32085"/>
    <w:multiLevelType w:val="hybridMultilevel"/>
    <w:tmpl w:val="636EF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D2A19"/>
    <w:rsid w:val="00010A5C"/>
    <w:rsid w:val="00033D44"/>
    <w:rsid w:val="00034BD3"/>
    <w:rsid w:val="000646F9"/>
    <w:rsid w:val="00082D6E"/>
    <w:rsid w:val="000B33B4"/>
    <w:rsid w:val="000B67A5"/>
    <w:rsid w:val="000C2157"/>
    <w:rsid w:val="000D0B57"/>
    <w:rsid w:val="000D757F"/>
    <w:rsid w:val="000D7E84"/>
    <w:rsid w:val="00101D1E"/>
    <w:rsid w:val="00115EF7"/>
    <w:rsid w:val="001354BA"/>
    <w:rsid w:val="0017702F"/>
    <w:rsid w:val="001853DF"/>
    <w:rsid w:val="00191D4C"/>
    <w:rsid w:val="001A4010"/>
    <w:rsid w:val="001E1364"/>
    <w:rsid w:val="00201CFC"/>
    <w:rsid w:val="00217DFE"/>
    <w:rsid w:val="002328F4"/>
    <w:rsid w:val="00240A86"/>
    <w:rsid w:val="00247C3F"/>
    <w:rsid w:val="00254F32"/>
    <w:rsid w:val="00254FD8"/>
    <w:rsid w:val="0026683B"/>
    <w:rsid w:val="00266912"/>
    <w:rsid w:val="00286A1F"/>
    <w:rsid w:val="00290A1C"/>
    <w:rsid w:val="002915E1"/>
    <w:rsid w:val="002A2EA0"/>
    <w:rsid w:val="002A6DC2"/>
    <w:rsid w:val="002B30F3"/>
    <w:rsid w:val="002D7E48"/>
    <w:rsid w:val="002E330A"/>
    <w:rsid w:val="003009FE"/>
    <w:rsid w:val="003107E1"/>
    <w:rsid w:val="0031409E"/>
    <w:rsid w:val="00340887"/>
    <w:rsid w:val="00347500"/>
    <w:rsid w:val="0035379A"/>
    <w:rsid w:val="00354405"/>
    <w:rsid w:val="0036146B"/>
    <w:rsid w:val="00373612"/>
    <w:rsid w:val="00374862"/>
    <w:rsid w:val="00381785"/>
    <w:rsid w:val="003821A0"/>
    <w:rsid w:val="00387F08"/>
    <w:rsid w:val="003A4A58"/>
    <w:rsid w:val="003C3CCB"/>
    <w:rsid w:val="003F5693"/>
    <w:rsid w:val="00402374"/>
    <w:rsid w:val="00410C5D"/>
    <w:rsid w:val="004114EA"/>
    <w:rsid w:val="00415189"/>
    <w:rsid w:val="00432DB3"/>
    <w:rsid w:val="00433602"/>
    <w:rsid w:val="00443087"/>
    <w:rsid w:val="00474C5F"/>
    <w:rsid w:val="004856BF"/>
    <w:rsid w:val="00496D73"/>
    <w:rsid w:val="004A7183"/>
    <w:rsid w:val="004C6D0F"/>
    <w:rsid w:val="004F1A29"/>
    <w:rsid w:val="004F396C"/>
    <w:rsid w:val="00504C7A"/>
    <w:rsid w:val="00510E7A"/>
    <w:rsid w:val="00532B0A"/>
    <w:rsid w:val="00542F39"/>
    <w:rsid w:val="005436A4"/>
    <w:rsid w:val="005624B5"/>
    <w:rsid w:val="00571551"/>
    <w:rsid w:val="0057547C"/>
    <w:rsid w:val="0058085D"/>
    <w:rsid w:val="005C5EC7"/>
    <w:rsid w:val="005D4ABC"/>
    <w:rsid w:val="005D7D07"/>
    <w:rsid w:val="005E18BB"/>
    <w:rsid w:val="005E4B49"/>
    <w:rsid w:val="005F1B0D"/>
    <w:rsid w:val="00601E0E"/>
    <w:rsid w:val="00605B28"/>
    <w:rsid w:val="006068AC"/>
    <w:rsid w:val="00616564"/>
    <w:rsid w:val="006229A6"/>
    <w:rsid w:val="006322C8"/>
    <w:rsid w:val="00647C40"/>
    <w:rsid w:val="00653F77"/>
    <w:rsid w:val="00660EC6"/>
    <w:rsid w:val="00664580"/>
    <w:rsid w:val="006667E9"/>
    <w:rsid w:val="00685681"/>
    <w:rsid w:val="00685D20"/>
    <w:rsid w:val="00685D64"/>
    <w:rsid w:val="0069636F"/>
    <w:rsid w:val="006A4571"/>
    <w:rsid w:val="006B5558"/>
    <w:rsid w:val="006B73BE"/>
    <w:rsid w:val="006C5223"/>
    <w:rsid w:val="006D249B"/>
    <w:rsid w:val="006D2A19"/>
    <w:rsid w:val="006E26CE"/>
    <w:rsid w:val="006F45B4"/>
    <w:rsid w:val="00707D97"/>
    <w:rsid w:val="0072004B"/>
    <w:rsid w:val="00731E96"/>
    <w:rsid w:val="00737861"/>
    <w:rsid w:val="0075501A"/>
    <w:rsid w:val="0076596E"/>
    <w:rsid w:val="00770D2D"/>
    <w:rsid w:val="00793EF3"/>
    <w:rsid w:val="007B782A"/>
    <w:rsid w:val="007B7FF0"/>
    <w:rsid w:val="007C0D9F"/>
    <w:rsid w:val="007C73C4"/>
    <w:rsid w:val="007C7E88"/>
    <w:rsid w:val="007E4BA3"/>
    <w:rsid w:val="007F3396"/>
    <w:rsid w:val="008008EB"/>
    <w:rsid w:val="0081246E"/>
    <w:rsid w:val="00821357"/>
    <w:rsid w:val="00822ACA"/>
    <w:rsid w:val="008427A9"/>
    <w:rsid w:val="00846FC5"/>
    <w:rsid w:val="00855F48"/>
    <w:rsid w:val="008650D4"/>
    <w:rsid w:val="00882A75"/>
    <w:rsid w:val="00883869"/>
    <w:rsid w:val="008872E9"/>
    <w:rsid w:val="0089509C"/>
    <w:rsid w:val="008B0956"/>
    <w:rsid w:val="008B1E9F"/>
    <w:rsid w:val="008D3A39"/>
    <w:rsid w:val="008D6787"/>
    <w:rsid w:val="008E587E"/>
    <w:rsid w:val="008E58F5"/>
    <w:rsid w:val="008F1424"/>
    <w:rsid w:val="009149F9"/>
    <w:rsid w:val="0093147A"/>
    <w:rsid w:val="0095193D"/>
    <w:rsid w:val="0096040C"/>
    <w:rsid w:val="0096492F"/>
    <w:rsid w:val="00967B67"/>
    <w:rsid w:val="00980B85"/>
    <w:rsid w:val="009A1A20"/>
    <w:rsid w:val="009B239D"/>
    <w:rsid w:val="009F254F"/>
    <w:rsid w:val="009F2C6C"/>
    <w:rsid w:val="009F3BD5"/>
    <w:rsid w:val="00A04E75"/>
    <w:rsid w:val="00A34A42"/>
    <w:rsid w:val="00A428C5"/>
    <w:rsid w:val="00A4477D"/>
    <w:rsid w:val="00A576D9"/>
    <w:rsid w:val="00A6193D"/>
    <w:rsid w:val="00A667AD"/>
    <w:rsid w:val="00A75AD1"/>
    <w:rsid w:val="00A77AB4"/>
    <w:rsid w:val="00A92E83"/>
    <w:rsid w:val="00AA4622"/>
    <w:rsid w:val="00AA700A"/>
    <w:rsid w:val="00AF1859"/>
    <w:rsid w:val="00B00FDF"/>
    <w:rsid w:val="00B04A3F"/>
    <w:rsid w:val="00B22CB5"/>
    <w:rsid w:val="00B2732A"/>
    <w:rsid w:val="00B278C2"/>
    <w:rsid w:val="00B35E72"/>
    <w:rsid w:val="00B55064"/>
    <w:rsid w:val="00B56AF9"/>
    <w:rsid w:val="00B7193C"/>
    <w:rsid w:val="00B723C4"/>
    <w:rsid w:val="00B724D5"/>
    <w:rsid w:val="00B90F7A"/>
    <w:rsid w:val="00BA0AAE"/>
    <w:rsid w:val="00BA1362"/>
    <w:rsid w:val="00BC2268"/>
    <w:rsid w:val="00BC4675"/>
    <w:rsid w:val="00BC4F31"/>
    <w:rsid w:val="00BD6841"/>
    <w:rsid w:val="00C270F6"/>
    <w:rsid w:val="00C42931"/>
    <w:rsid w:val="00C62913"/>
    <w:rsid w:val="00C634A6"/>
    <w:rsid w:val="00CC5F4D"/>
    <w:rsid w:val="00CD4D3E"/>
    <w:rsid w:val="00CF477F"/>
    <w:rsid w:val="00D0372D"/>
    <w:rsid w:val="00D066A6"/>
    <w:rsid w:val="00D55AC0"/>
    <w:rsid w:val="00D73085"/>
    <w:rsid w:val="00D7584D"/>
    <w:rsid w:val="00D97F4D"/>
    <w:rsid w:val="00DB5399"/>
    <w:rsid w:val="00DB7904"/>
    <w:rsid w:val="00DC1511"/>
    <w:rsid w:val="00DD5144"/>
    <w:rsid w:val="00DE18EA"/>
    <w:rsid w:val="00DF168D"/>
    <w:rsid w:val="00DF3BDD"/>
    <w:rsid w:val="00E24255"/>
    <w:rsid w:val="00E3049C"/>
    <w:rsid w:val="00E5416C"/>
    <w:rsid w:val="00E73B48"/>
    <w:rsid w:val="00E760D2"/>
    <w:rsid w:val="00E82681"/>
    <w:rsid w:val="00EB0D5C"/>
    <w:rsid w:val="00EB6061"/>
    <w:rsid w:val="00EC54E7"/>
    <w:rsid w:val="00EF1750"/>
    <w:rsid w:val="00EF41A8"/>
    <w:rsid w:val="00EF6F2C"/>
    <w:rsid w:val="00F01916"/>
    <w:rsid w:val="00F149B2"/>
    <w:rsid w:val="00F23193"/>
    <w:rsid w:val="00F35844"/>
    <w:rsid w:val="00F378A7"/>
    <w:rsid w:val="00F804CA"/>
    <w:rsid w:val="00F82317"/>
    <w:rsid w:val="00FD655A"/>
    <w:rsid w:val="00FE51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A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2A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2A19"/>
    <w:rPr>
      <w:rFonts w:ascii="Tahoma" w:hAnsi="Tahoma" w:cs="Tahoma"/>
      <w:sz w:val="16"/>
      <w:szCs w:val="16"/>
    </w:rPr>
  </w:style>
  <w:style w:type="table" w:styleId="a5">
    <w:name w:val="Table Grid"/>
    <w:basedOn w:val="a1"/>
    <w:uiPriority w:val="59"/>
    <w:rsid w:val="006D2A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6D2A19"/>
    <w:pPr>
      <w:spacing w:after="0" w:line="240" w:lineRule="auto"/>
    </w:pPr>
  </w:style>
  <w:style w:type="paragraph" w:styleId="a7">
    <w:name w:val="List Paragraph"/>
    <w:basedOn w:val="a"/>
    <w:uiPriority w:val="34"/>
    <w:qFormat/>
    <w:rsid w:val="006D2A19"/>
    <w:pPr>
      <w:ind w:left="720"/>
      <w:contextualSpacing/>
    </w:pPr>
  </w:style>
  <w:style w:type="paragraph" w:styleId="a8">
    <w:name w:val="Normal (Web)"/>
    <w:basedOn w:val="a"/>
    <w:uiPriority w:val="99"/>
    <w:unhideWhenUsed/>
    <w:rsid w:val="006D2A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6D2A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Users\Admin\Desktop\2329.gif" TargetMode="External"/><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5.jpe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1919</Words>
  <Characters>10942</Characters>
  <Application>Microsoft Office Word</Application>
  <DocSecurity>0</DocSecurity>
  <Lines>91</Lines>
  <Paragraphs>25</Paragraphs>
  <ScaleCrop>false</ScaleCrop>
  <Company/>
  <LinksUpToDate>false</LinksUpToDate>
  <CharactersWithSpaces>12836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Айназ</cp:lastModifiedBy>
  <cp:revision>7</cp:revision>
  <dcterms:created xsi:type="dcterms:W3CDTF">2017-11-25T14:47:00Z</dcterms:created>
  <dcterms:modified xsi:type="dcterms:W3CDTF">2017-12-02T17:25:00Z</dcterms:modified>
</cp:coreProperties>
</file>